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99" w:rsidRPr="00DF1363" w:rsidRDefault="00877CF4" w:rsidP="00877CF4">
      <w:pPr>
        <w:spacing w:after="0" w:line="240" w:lineRule="auto"/>
        <w:jc w:val="right"/>
        <w:rPr>
          <w:rFonts w:ascii="Tahoma" w:hAnsi="Tahoma" w:cs="Tahoma"/>
          <w:sz w:val="36"/>
          <w:szCs w:val="36"/>
          <w:lang w:val="en-IE"/>
        </w:rPr>
      </w:pPr>
      <w:bookmarkStart w:id="0" w:name="_GoBack"/>
      <w:bookmarkEnd w:id="0"/>
      <w:r w:rsidRPr="00DF1363">
        <w:rPr>
          <w:rFonts w:ascii="Tahoma" w:hAnsi="Tahoma" w:cs="Tahoma"/>
          <w:noProof/>
          <w:color w:val="FFFFFF"/>
          <w:sz w:val="36"/>
          <w:szCs w:val="36"/>
          <w:lang w:val="en-IE" w:eastAsia="en-IE"/>
        </w:rPr>
        <w:drawing>
          <wp:inline distT="0" distB="0" distL="0" distR="0">
            <wp:extent cx="1533525" cy="742950"/>
            <wp:effectExtent l="1905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F4" w:rsidRPr="006963F0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36"/>
          <w:szCs w:val="36"/>
          <w:lang w:val="en-IE"/>
        </w:rPr>
      </w:pPr>
      <w:r>
        <w:rPr>
          <w:rFonts w:ascii="Tahoma" w:hAnsi="Tahoma" w:cs="Tahoma"/>
          <w:color w:val="002060"/>
          <w:sz w:val="36"/>
          <w:szCs w:val="36"/>
          <w:lang w:val="en-IE"/>
        </w:rPr>
        <w:t>Purchase Order Report 2021</w:t>
      </w:r>
      <w:r w:rsidR="00294D02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 - </w:t>
      </w:r>
      <w:r w:rsidR="007274E6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Quarter </w:t>
      </w:r>
      <w:r w:rsidR="00913C60">
        <w:rPr>
          <w:rFonts w:ascii="Tahoma" w:hAnsi="Tahoma" w:cs="Tahoma"/>
          <w:color w:val="002060"/>
          <w:sz w:val="36"/>
          <w:szCs w:val="36"/>
          <w:lang w:val="en-IE"/>
        </w:rPr>
        <w:t>3</w:t>
      </w:r>
    </w:p>
    <w:p w:rsidR="00877CF4" w:rsidRPr="00DF1363" w:rsidRDefault="00877CF4" w:rsidP="00294D02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36"/>
          <w:szCs w:val="36"/>
          <w:lang w:val="en-IE"/>
        </w:rPr>
      </w:pPr>
    </w:p>
    <w:p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en-IE"/>
        </w:rPr>
      </w:pPr>
      <w:r w:rsidRPr="001419E9">
        <w:rPr>
          <w:rFonts w:ascii="Tahoma" w:hAnsi="Tahoma" w:cs="Tahoma"/>
          <w:b/>
          <w:sz w:val="28"/>
          <w:szCs w:val="28"/>
          <w:u w:val="single"/>
          <w:lang w:val="en-IE"/>
        </w:rPr>
        <w:t>Purchase Orders over €20,000 by Quarter</w:t>
      </w:r>
    </w:p>
    <w:p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:rsidR="00877CF4" w:rsidRPr="001419E9" w:rsidRDefault="00F4211D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Purchase Orders of</w:t>
      </w:r>
      <w:r w:rsidR="00294D02" w:rsidRPr="001419E9">
        <w:rPr>
          <w:rFonts w:ascii="Tahoma" w:hAnsi="Tahoma" w:cs="Tahoma"/>
          <w:sz w:val="24"/>
          <w:szCs w:val="24"/>
          <w:lang w:val="en-IE"/>
        </w:rPr>
        <w:t xml:space="preserve"> €20,000 or above for</w:t>
      </w:r>
    </w:p>
    <w:p w:rsidR="00294D02" w:rsidRPr="001419E9" w:rsidRDefault="00294D02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City of Dublin Education and Training Boar</w:t>
      </w:r>
      <w:r w:rsidR="00573B3B" w:rsidRPr="001419E9">
        <w:rPr>
          <w:rFonts w:ascii="Tahoma" w:hAnsi="Tahoma" w:cs="Tahoma"/>
          <w:sz w:val="24"/>
          <w:szCs w:val="24"/>
          <w:lang w:val="en-IE"/>
        </w:rPr>
        <w:t>d</w:t>
      </w:r>
    </w:p>
    <w:p w:rsidR="00294D02" w:rsidRPr="001419E9" w:rsidRDefault="00366DAB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>
        <w:rPr>
          <w:rFonts w:ascii="Tahoma" w:hAnsi="Tahoma" w:cs="Tahoma"/>
          <w:sz w:val="24"/>
          <w:szCs w:val="24"/>
          <w:lang w:val="en-IE"/>
        </w:rPr>
        <w:t>3rd</w:t>
      </w:r>
      <w:r w:rsidR="002957A2" w:rsidRPr="001419E9">
        <w:rPr>
          <w:rFonts w:ascii="Tahoma" w:hAnsi="Tahoma" w:cs="Tahoma"/>
          <w:sz w:val="24"/>
          <w:szCs w:val="24"/>
          <w:lang w:val="en-IE"/>
        </w:rPr>
        <w:t xml:space="preserve"> </w:t>
      </w:r>
      <w:r w:rsidR="003C28E8">
        <w:rPr>
          <w:rFonts w:ascii="Tahoma" w:hAnsi="Tahoma" w:cs="Tahoma"/>
          <w:sz w:val="24"/>
          <w:szCs w:val="24"/>
          <w:lang w:val="en-IE"/>
        </w:rPr>
        <w:t>Quarter 2021</w:t>
      </w:r>
    </w:p>
    <w:p w:rsidR="005475C4" w:rsidRPr="00DF1363" w:rsidRDefault="005475C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:rsidTr="005E4364">
        <w:tc>
          <w:tcPr>
            <w:tcW w:w="1332" w:type="dxa"/>
          </w:tcPr>
          <w:p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PO740336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Micromail Ltd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153,964.66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Microsoft License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PO741688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PFH Technology Group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123,153.75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Laptop Computers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PO742124 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Capita IB Solutions Ltd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118,792.17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Online Grants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N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PO740427 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Mercer Building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54,934.00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Emergency Repairs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PO742662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Mercer Building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54,480.00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Canteen Refurbishment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PO742506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 &amp; R Ceilings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52,096.50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Refurbishment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PO741701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Wriggle Learning Limited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39,999.43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iMac Personal Computers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PO744744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Wriggle Learning Limited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33,703.85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iMac Personal Computers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PO743803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Big Bear Sound Ltd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33,076.39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Audio Visual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PO744707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31,918.50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Desktop Computers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PO741624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Baker Consultants Limited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28,944.36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Firewall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PO740721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Caveo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Information Systems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28,070.70</w:t>
            </w:r>
          </w:p>
        </w:tc>
        <w:tc>
          <w:tcPr>
            <w:tcW w:w="3081" w:type="dxa"/>
          </w:tcPr>
          <w:p w:rsidR="00175455" w:rsidRPr="00C815DB" w:rsidRDefault="00F351D0" w:rsidP="0084021C">
            <w:r>
              <w:t>Security Software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PO740716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 Office Supplies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27,158.40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Furniture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PO744831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Evo</w:t>
            </w:r>
            <w:proofErr w:type="spellEnd"/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25,530.78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Hosting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PO742637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Meritec</w:t>
            </w:r>
            <w:proofErr w:type="spellEnd"/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24,368.12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Audio Visual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PO741927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Admatic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Ltd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23,370.00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Media Buying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175455" w:rsidRPr="00DF1363" w:rsidTr="00CC2F3A">
        <w:tc>
          <w:tcPr>
            <w:tcW w:w="1332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PO740715</w:t>
            </w:r>
          </w:p>
        </w:tc>
        <w:tc>
          <w:tcPr>
            <w:tcW w:w="2935" w:type="dxa"/>
            <w:vAlign w:val="bottom"/>
          </w:tcPr>
          <w:p w:rsidR="00175455" w:rsidRDefault="00175455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:rsidR="00175455" w:rsidRDefault="00175455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22,201.50</w:t>
            </w:r>
          </w:p>
        </w:tc>
        <w:tc>
          <w:tcPr>
            <w:tcW w:w="3081" w:type="dxa"/>
          </w:tcPr>
          <w:p w:rsidR="00175455" w:rsidRPr="00C815DB" w:rsidRDefault="00930AC5" w:rsidP="0084021C">
            <w:r>
              <w:t>Desktop Computers</w:t>
            </w:r>
          </w:p>
        </w:tc>
        <w:tc>
          <w:tcPr>
            <w:tcW w:w="777" w:type="dxa"/>
          </w:tcPr>
          <w:p w:rsidR="00175455" w:rsidRPr="00C815DB" w:rsidRDefault="0031766D" w:rsidP="0084021C">
            <w:pPr>
              <w:jc w:val="center"/>
            </w:pPr>
            <w:r>
              <w:t>Y</w:t>
            </w:r>
          </w:p>
        </w:tc>
      </w:tr>
      <w:tr w:rsidR="000535F6" w:rsidRPr="00DF1363" w:rsidTr="00CC2F3A">
        <w:tc>
          <w:tcPr>
            <w:tcW w:w="1332" w:type="dxa"/>
            <w:vAlign w:val="bottom"/>
          </w:tcPr>
          <w:p w:rsidR="000535F6" w:rsidRDefault="000535F6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0535F6">
              <w:rPr>
                <w:rFonts w:ascii="Calibri" w:hAnsi="Calibri"/>
                <w:b/>
                <w:bCs/>
                <w:color w:val="000000"/>
              </w:rPr>
              <w:t>4500504077</w:t>
            </w:r>
          </w:p>
        </w:tc>
        <w:tc>
          <w:tcPr>
            <w:tcW w:w="2935" w:type="dxa"/>
            <w:vAlign w:val="bottom"/>
          </w:tcPr>
          <w:p w:rsidR="000535F6" w:rsidRDefault="000535F6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:rsidR="000535F6" w:rsidRDefault="000535F6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0535F6">
              <w:rPr>
                <w:rFonts w:ascii="Calibri" w:hAnsi="Calibri"/>
                <w:color w:val="000000"/>
              </w:rPr>
              <w:t>35,232.12</w:t>
            </w:r>
          </w:p>
        </w:tc>
        <w:tc>
          <w:tcPr>
            <w:tcW w:w="3081" w:type="dxa"/>
          </w:tcPr>
          <w:p w:rsidR="000535F6" w:rsidRPr="00C815DB" w:rsidRDefault="002B77BA" w:rsidP="0084021C">
            <w:r>
              <w:t>Laptop Computers</w:t>
            </w:r>
          </w:p>
        </w:tc>
        <w:tc>
          <w:tcPr>
            <w:tcW w:w="777" w:type="dxa"/>
          </w:tcPr>
          <w:p w:rsidR="000535F6" w:rsidRPr="00C815DB" w:rsidRDefault="002B77BA" w:rsidP="0084021C">
            <w:pPr>
              <w:jc w:val="center"/>
            </w:pPr>
            <w:r>
              <w:t>Y</w:t>
            </w:r>
          </w:p>
        </w:tc>
      </w:tr>
    </w:tbl>
    <w:p w:rsidR="004D00E2" w:rsidRDefault="004D00E2" w:rsidP="00FB7C74">
      <w:pPr>
        <w:rPr>
          <w:rFonts w:ascii="Tahoma" w:hAnsi="Tahoma" w:cs="Tahoma"/>
          <w:lang w:val="en-IE"/>
        </w:rPr>
      </w:pPr>
    </w:p>
    <w:p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cases </w:t>
      </w:r>
      <w:proofErr w:type="gramStart"/>
      <w:r w:rsidRPr="001419E9">
        <w:rPr>
          <w:rFonts w:ascii="Tahoma" w:hAnsi="Tahoma" w:cs="Tahoma"/>
          <w:sz w:val="16"/>
          <w:szCs w:val="16"/>
          <w:lang w:val="en-IE"/>
        </w:rPr>
        <w:t>a</w:t>
      </w:r>
      <w:proofErr w:type="gramEnd"/>
      <w:r w:rsidRPr="001419E9">
        <w:rPr>
          <w:rFonts w:ascii="Tahoma" w:hAnsi="Tahoma" w:cs="Tahoma"/>
          <w:sz w:val="16"/>
          <w:szCs w:val="16"/>
          <w:lang w:val="en-IE"/>
        </w:rPr>
        <w:t xml:space="preserve"> “N” will appear in the column to the right.  Where part payment has been made to a supplier a “P” will appear in the column to the right.  If full payment has been made then Y (Yes) will appear in the column to the right.</w:t>
      </w:r>
    </w:p>
    <w:p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2"/>
    <w:rsid w:val="00023596"/>
    <w:rsid w:val="000245E9"/>
    <w:rsid w:val="00044C59"/>
    <w:rsid w:val="000535F6"/>
    <w:rsid w:val="000612E8"/>
    <w:rsid w:val="00094F00"/>
    <w:rsid w:val="000973ED"/>
    <w:rsid w:val="000A0840"/>
    <w:rsid w:val="000C6AAB"/>
    <w:rsid w:val="00111ABA"/>
    <w:rsid w:val="001419E9"/>
    <w:rsid w:val="00151320"/>
    <w:rsid w:val="0015646A"/>
    <w:rsid w:val="001615DB"/>
    <w:rsid w:val="00167D65"/>
    <w:rsid w:val="00175455"/>
    <w:rsid w:val="001A0600"/>
    <w:rsid w:val="001C5324"/>
    <w:rsid w:val="001E2DCB"/>
    <w:rsid w:val="001F6527"/>
    <w:rsid w:val="00202EAD"/>
    <w:rsid w:val="00205530"/>
    <w:rsid w:val="00233659"/>
    <w:rsid w:val="00234A0E"/>
    <w:rsid w:val="0026336D"/>
    <w:rsid w:val="00294D02"/>
    <w:rsid w:val="002957A2"/>
    <w:rsid w:val="002A02E7"/>
    <w:rsid w:val="002B37CB"/>
    <w:rsid w:val="002B77BA"/>
    <w:rsid w:val="002E33F0"/>
    <w:rsid w:val="00314640"/>
    <w:rsid w:val="0031766D"/>
    <w:rsid w:val="00326070"/>
    <w:rsid w:val="003653E8"/>
    <w:rsid w:val="00366DAB"/>
    <w:rsid w:val="00380B0E"/>
    <w:rsid w:val="003922DA"/>
    <w:rsid w:val="003A6705"/>
    <w:rsid w:val="003C28E8"/>
    <w:rsid w:val="003C2F3D"/>
    <w:rsid w:val="003D2538"/>
    <w:rsid w:val="00414435"/>
    <w:rsid w:val="00422BF6"/>
    <w:rsid w:val="00477B20"/>
    <w:rsid w:val="004D00E2"/>
    <w:rsid w:val="00512D2C"/>
    <w:rsid w:val="00513E0D"/>
    <w:rsid w:val="00526823"/>
    <w:rsid w:val="005475C4"/>
    <w:rsid w:val="0056059C"/>
    <w:rsid w:val="00573B3B"/>
    <w:rsid w:val="005A1FB4"/>
    <w:rsid w:val="005A6A46"/>
    <w:rsid w:val="005C6854"/>
    <w:rsid w:val="005D0972"/>
    <w:rsid w:val="005E4364"/>
    <w:rsid w:val="005E4A34"/>
    <w:rsid w:val="005E5DDE"/>
    <w:rsid w:val="006039C7"/>
    <w:rsid w:val="00612FB7"/>
    <w:rsid w:val="00621DB3"/>
    <w:rsid w:val="00667509"/>
    <w:rsid w:val="006763D4"/>
    <w:rsid w:val="006963F0"/>
    <w:rsid w:val="006A2E8F"/>
    <w:rsid w:val="006A634C"/>
    <w:rsid w:val="006B7963"/>
    <w:rsid w:val="006D2B8A"/>
    <w:rsid w:val="006F0A05"/>
    <w:rsid w:val="0072508C"/>
    <w:rsid w:val="007274E6"/>
    <w:rsid w:val="0073026F"/>
    <w:rsid w:val="00790681"/>
    <w:rsid w:val="007F7F8D"/>
    <w:rsid w:val="008248A8"/>
    <w:rsid w:val="00832A27"/>
    <w:rsid w:val="0084021C"/>
    <w:rsid w:val="00841685"/>
    <w:rsid w:val="00863A41"/>
    <w:rsid w:val="008647AA"/>
    <w:rsid w:val="00877CF4"/>
    <w:rsid w:val="00890A91"/>
    <w:rsid w:val="008A6D9B"/>
    <w:rsid w:val="008C0A4B"/>
    <w:rsid w:val="008C4EC7"/>
    <w:rsid w:val="008D1401"/>
    <w:rsid w:val="008E4E7F"/>
    <w:rsid w:val="00913C60"/>
    <w:rsid w:val="009231A7"/>
    <w:rsid w:val="00930AC5"/>
    <w:rsid w:val="009413DE"/>
    <w:rsid w:val="009A4E56"/>
    <w:rsid w:val="009B3FFF"/>
    <w:rsid w:val="009F7AD6"/>
    <w:rsid w:val="00A226BA"/>
    <w:rsid w:val="00A328D0"/>
    <w:rsid w:val="00A4784A"/>
    <w:rsid w:val="00A62B5A"/>
    <w:rsid w:val="00A67F76"/>
    <w:rsid w:val="00AA699D"/>
    <w:rsid w:val="00AB18F4"/>
    <w:rsid w:val="00AF4582"/>
    <w:rsid w:val="00B265DB"/>
    <w:rsid w:val="00B27FAA"/>
    <w:rsid w:val="00B43FFE"/>
    <w:rsid w:val="00B70E4F"/>
    <w:rsid w:val="00B866B5"/>
    <w:rsid w:val="00BC7592"/>
    <w:rsid w:val="00C46D31"/>
    <w:rsid w:val="00C535FD"/>
    <w:rsid w:val="00C60162"/>
    <w:rsid w:val="00C77368"/>
    <w:rsid w:val="00C815DB"/>
    <w:rsid w:val="00CB72DF"/>
    <w:rsid w:val="00CF6547"/>
    <w:rsid w:val="00D02E2A"/>
    <w:rsid w:val="00D3316A"/>
    <w:rsid w:val="00D51299"/>
    <w:rsid w:val="00DD2D88"/>
    <w:rsid w:val="00DF1363"/>
    <w:rsid w:val="00DF285E"/>
    <w:rsid w:val="00E00C2D"/>
    <w:rsid w:val="00E04DFD"/>
    <w:rsid w:val="00E35296"/>
    <w:rsid w:val="00E55C7A"/>
    <w:rsid w:val="00E70754"/>
    <w:rsid w:val="00E76F54"/>
    <w:rsid w:val="00EA05EA"/>
    <w:rsid w:val="00EA3912"/>
    <w:rsid w:val="00EC4064"/>
    <w:rsid w:val="00EC5321"/>
    <w:rsid w:val="00F351D0"/>
    <w:rsid w:val="00F4211D"/>
    <w:rsid w:val="00F45172"/>
    <w:rsid w:val="00F50D24"/>
    <w:rsid w:val="00F54BEB"/>
    <w:rsid w:val="00F67B04"/>
    <w:rsid w:val="00FB18FE"/>
    <w:rsid w:val="00FB7C74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84D02-0D50-44BE-84FB-3087B7D5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2020-01-09T11:51:00Z</cp:lastPrinted>
  <dcterms:created xsi:type="dcterms:W3CDTF">2023-04-11T12:31:00Z</dcterms:created>
  <dcterms:modified xsi:type="dcterms:W3CDTF">2023-04-11T12:31:00Z</dcterms:modified>
</cp:coreProperties>
</file>