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F1B3" w14:textId="6FE198F4" w:rsidR="00D51299" w:rsidRPr="003E63B6" w:rsidRDefault="003E63B6" w:rsidP="00877CF4">
      <w:pPr>
        <w:spacing w:after="0" w:line="240" w:lineRule="auto"/>
        <w:jc w:val="right"/>
        <w:rPr>
          <w:rFonts w:ascii="Tahoma" w:hAnsi="Tahoma" w:cs="Tahoma"/>
          <w:b/>
          <w:bCs/>
          <w:sz w:val="36"/>
          <w:szCs w:val="36"/>
          <w:lang w:val="en-IE"/>
        </w:rPr>
      </w:pPr>
      <w:r>
        <w:rPr>
          <w:noProof/>
        </w:rPr>
        <w:drawing>
          <wp:inline distT="0" distB="0" distL="0" distR="0" wp14:anchorId="3CB5B12B" wp14:editId="215A8116">
            <wp:extent cx="790575" cy="714375"/>
            <wp:effectExtent l="0" t="0" r="9525" b="9525"/>
            <wp:docPr id="4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logo for a c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6D32" w14:textId="77777777" w:rsidR="00877CF4" w:rsidRPr="00006CE5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28"/>
          <w:szCs w:val="28"/>
          <w:lang w:val="en-IE"/>
        </w:rPr>
      </w:pPr>
      <w:r w:rsidRPr="00006CE5">
        <w:rPr>
          <w:rFonts w:ascii="Tahoma" w:hAnsi="Tahoma" w:cs="Tahoma"/>
          <w:color w:val="002060"/>
          <w:sz w:val="28"/>
          <w:szCs w:val="28"/>
          <w:lang w:val="en-IE"/>
        </w:rPr>
        <w:t>Purchase Order Report 202</w:t>
      </w:r>
      <w:r w:rsidR="005E7066">
        <w:rPr>
          <w:rFonts w:ascii="Tahoma" w:hAnsi="Tahoma" w:cs="Tahoma"/>
          <w:color w:val="002060"/>
          <w:sz w:val="28"/>
          <w:szCs w:val="28"/>
          <w:lang w:val="en-IE"/>
        </w:rPr>
        <w:t>3</w:t>
      </w:r>
      <w:r w:rsidR="00294D02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 - </w:t>
      </w:r>
      <w:r w:rsidR="007274E6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Quarter </w:t>
      </w:r>
      <w:r w:rsidR="005E7066">
        <w:rPr>
          <w:rFonts w:ascii="Tahoma" w:hAnsi="Tahoma" w:cs="Tahoma"/>
          <w:color w:val="002060"/>
          <w:sz w:val="28"/>
          <w:szCs w:val="28"/>
          <w:lang w:val="en-IE"/>
        </w:rPr>
        <w:t>1</w:t>
      </w:r>
    </w:p>
    <w:p w14:paraId="6AD4D2BB" w14:textId="77777777" w:rsidR="00877CF4" w:rsidRPr="00504822" w:rsidRDefault="00877CF4" w:rsidP="00006CE5">
      <w:pPr>
        <w:spacing w:after="0" w:line="240" w:lineRule="auto"/>
        <w:rPr>
          <w:rFonts w:ascii="Tahoma" w:hAnsi="Tahoma" w:cs="Tahoma"/>
          <w:sz w:val="16"/>
          <w:szCs w:val="16"/>
          <w:lang w:val="en-IE"/>
        </w:rPr>
      </w:pPr>
    </w:p>
    <w:p w14:paraId="01A53949" w14:textId="77777777" w:rsidR="00877CF4" w:rsidRPr="00006CE5" w:rsidRDefault="00877CF4" w:rsidP="00006CE5">
      <w:pPr>
        <w:spacing w:after="0" w:line="240" w:lineRule="auto"/>
        <w:jc w:val="center"/>
        <w:rPr>
          <w:rFonts w:ascii="Tahoma" w:hAnsi="Tahoma" w:cs="Tahoma"/>
          <w:b/>
          <w:u w:val="single"/>
          <w:lang w:val="en-IE"/>
        </w:rPr>
      </w:pPr>
      <w:r w:rsidRPr="00006CE5">
        <w:rPr>
          <w:rFonts w:ascii="Tahoma" w:hAnsi="Tahoma" w:cs="Tahoma"/>
          <w:b/>
          <w:u w:val="single"/>
          <w:lang w:val="en-IE"/>
        </w:rPr>
        <w:t>Purchase Orders over €20,000 by Quarter</w:t>
      </w:r>
    </w:p>
    <w:p w14:paraId="3A9367FB" w14:textId="77777777" w:rsidR="00294D02" w:rsidRPr="00006CE5" w:rsidRDefault="00F4211D" w:rsidP="00504822">
      <w:pPr>
        <w:spacing w:after="0" w:line="240" w:lineRule="auto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Purchase Orders of</w:t>
      </w:r>
      <w:r w:rsidR="00294D02" w:rsidRPr="00006CE5">
        <w:rPr>
          <w:rFonts w:ascii="Tahoma" w:hAnsi="Tahoma" w:cs="Tahoma"/>
          <w:lang w:val="en-IE"/>
        </w:rPr>
        <w:t xml:space="preserve"> €20,000 or above for</w:t>
      </w:r>
      <w:r w:rsidR="00504822" w:rsidRPr="00006CE5">
        <w:rPr>
          <w:rFonts w:ascii="Tahoma" w:hAnsi="Tahoma" w:cs="Tahoma"/>
          <w:lang w:val="en-IE"/>
        </w:rPr>
        <w:t xml:space="preserve"> </w:t>
      </w:r>
      <w:r w:rsidR="00294D02" w:rsidRPr="00006CE5">
        <w:rPr>
          <w:rFonts w:ascii="Tahoma" w:hAnsi="Tahoma" w:cs="Tahoma"/>
          <w:lang w:val="en-IE"/>
        </w:rPr>
        <w:t>City of Dublin Education and Training Boar</w:t>
      </w:r>
      <w:r w:rsidR="00573B3B" w:rsidRPr="00006CE5">
        <w:rPr>
          <w:rFonts w:ascii="Tahoma" w:hAnsi="Tahoma" w:cs="Tahoma"/>
          <w:lang w:val="en-IE"/>
        </w:rPr>
        <w:t>d</w:t>
      </w:r>
    </w:p>
    <w:p w14:paraId="4408E672" w14:textId="77777777" w:rsidR="009670B2" w:rsidRDefault="00551D2C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  <w:r>
        <w:rPr>
          <w:rFonts w:ascii="Tahoma" w:hAnsi="Tahoma" w:cs="Tahoma"/>
          <w:lang w:val="en-IE"/>
        </w:rPr>
        <w:t>1st</w:t>
      </w:r>
      <w:r w:rsidR="002957A2" w:rsidRPr="00006CE5">
        <w:rPr>
          <w:rFonts w:ascii="Tahoma" w:hAnsi="Tahoma" w:cs="Tahoma"/>
          <w:lang w:val="en-IE"/>
        </w:rPr>
        <w:t xml:space="preserve"> </w:t>
      </w:r>
      <w:r w:rsidR="00011AAE" w:rsidRPr="00006CE5">
        <w:rPr>
          <w:rFonts w:ascii="Tahoma" w:hAnsi="Tahoma" w:cs="Tahoma"/>
          <w:lang w:val="en-IE"/>
        </w:rPr>
        <w:t>Quarter 202</w:t>
      </w:r>
      <w:r>
        <w:rPr>
          <w:rFonts w:ascii="Tahoma" w:hAnsi="Tahoma" w:cs="Tahoma"/>
          <w:lang w:val="en-IE"/>
        </w:rPr>
        <w:t>3</w:t>
      </w:r>
    </w:p>
    <w:p w14:paraId="247D75B0" w14:textId="77777777" w:rsidR="00485855" w:rsidRPr="00006CE5" w:rsidRDefault="00485855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016E43FF" w14:textId="77777777" w:rsidTr="00422BF6">
        <w:tc>
          <w:tcPr>
            <w:tcW w:w="1332" w:type="dxa"/>
          </w:tcPr>
          <w:p w14:paraId="7C18A558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588C1AF3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11F2D165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2B57BF7F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605A40A1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9C48E8" w:rsidRPr="00DF1363" w14:paraId="1DFC0D9A" w14:textId="77777777" w:rsidTr="002B7A73">
        <w:tc>
          <w:tcPr>
            <w:tcW w:w="1332" w:type="dxa"/>
          </w:tcPr>
          <w:p w14:paraId="7E334980" w14:textId="77777777" w:rsidR="009C48E8" w:rsidRPr="00634EC9" w:rsidRDefault="009C48E8" w:rsidP="009C48E8">
            <w:r w:rsidRPr="00634EC9">
              <w:t xml:space="preserve">  PO786465</w:t>
            </w:r>
          </w:p>
        </w:tc>
        <w:tc>
          <w:tcPr>
            <w:tcW w:w="2935" w:type="dxa"/>
          </w:tcPr>
          <w:p w14:paraId="1097B8BA" w14:textId="77777777" w:rsidR="009C48E8" w:rsidRPr="00634EC9" w:rsidRDefault="009C48E8" w:rsidP="009C48E8">
            <w:r w:rsidRPr="00634EC9">
              <w:t>Procon Management Services</w:t>
            </w:r>
          </w:p>
        </w:tc>
        <w:tc>
          <w:tcPr>
            <w:tcW w:w="1692" w:type="dxa"/>
          </w:tcPr>
          <w:p w14:paraId="279674F0" w14:textId="77777777" w:rsidR="009C48E8" w:rsidRPr="00634EC9" w:rsidRDefault="009C48E8" w:rsidP="009C48E8">
            <w:r w:rsidRPr="00634EC9">
              <w:t>1,173,771.45</w:t>
            </w:r>
          </w:p>
        </w:tc>
        <w:tc>
          <w:tcPr>
            <w:tcW w:w="3081" w:type="dxa"/>
          </w:tcPr>
          <w:p w14:paraId="5210EBF6" w14:textId="2D474780" w:rsidR="009C48E8" w:rsidRPr="00C815DB" w:rsidRDefault="009D74A0" w:rsidP="009C48E8">
            <w:r>
              <w:t>Modular Accommodation</w:t>
            </w:r>
          </w:p>
        </w:tc>
        <w:tc>
          <w:tcPr>
            <w:tcW w:w="777" w:type="dxa"/>
          </w:tcPr>
          <w:p w14:paraId="6E390EDC" w14:textId="4902D5AF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DF9284A" w14:textId="77777777" w:rsidTr="002B7A73">
        <w:tc>
          <w:tcPr>
            <w:tcW w:w="1332" w:type="dxa"/>
          </w:tcPr>
          <w:p w14:paraId="69A29433" w14:textId="77777777" w:rsidR="009C48E8" w:rsidRPr="00634EC9" w:rsidRDefault="009C48E8" w:rsidP="009C48E8">
            <w:r w:rsidRPr="00634EC9">
              <w:t xml:space="preserve">  PO782898</w:t>
            </w:r>
          </w:p>
        </w:tc>
        <w:tc>
          <w:tcPr>
            <w:tcW w:w="2935" w:type="dxa"/>
          </w:tcPr>
          <w:p w14:paraId="1D1C5EC4" w14:textId="77777777" w:rsidR="009C48E8" w:rsidRPr="00634EC9" w:rsidRDefault="009C48E8" w:rsidP="009C48E8">
            <w:r w:rsidRPr="00634EC9">
              <w:t>IPB Insurance</w:t>
            </w:r>
          </w:p>
        </w:tc>
        <w:tc>
          <w:tcPr>
            <w:tcW w:w="1692" w:type="dxa"/>
          </w:tcPr>
          <w:p w14:paraId="646C50CE" w14:textId="77777777" w:rsidR="009C48E8" w:rsidRPr="00634EC9" w:rsidRDefault="009C48E8" w:rsidP="009C48E8">
            <w:r w:rsidRPr="00634EC9">
              <w:t>845,230.17</w:t>
            </w:r>
          </w:p>
        </w:tc>
        <w:tc>
          <w:tcPr>
            <w:tcW w:w="3081" w:type="dxa"/>
          </w:tcPr>
          <w:p w14:paraId="2A64D33E" w14:textId="0AD59D0F" w:rsidR="009C48E8" w:rsidRPr="00C815DB" w:rsidRDefault="009D74A0" w:rsidP="009C48E8">
            <w:r>
              <w:t>Insurance</w:t>
            </w:r>
          </w:p>
        </w:tc>
        <w:tc>
          <w:tcPr>
            <w:tcW w:w="777" w:type="dxa"/>
          </w:tcPr>
          <w:p w14:paraId="7908B448" w14:textId="06502B03" w:rsidR="009D74A0" w:rsidRPr="00C815DB" w:rsidRDefault="009D74A0" w:rsidP="009D74A0">
            <w:pPr>
              <w:jc w:val="center"/>
            </w:pPr>
            <w:r>
              <w:t>Y</w:t>
            </w:r>
          </w:p>
        </w:tc>
      </w:tr>
      <w:tr w:rsidR="009C48E8" w:rsidRPr="00DF1363" w14:paraId="53DB0888" w14:textId="77777777" w:rsidTr="002B7A73">
        <w:tc>
          <w:tcPr>
            <w:tcW w:w="1332" w:type="dxa"/>
          </w:tcPr>
          <w:p w14:paraId="3A8B7BB8" w14:textId="77777777" w:rsidR="009C48E8" w:rsidRPr="00634EC9" w:rsidRDefault="009C48E8" w:rsidP="009C48E8">
            <w:r w:rsidRPr="00634EC9">
              <w:t xml:space="preserve">  PO783570</w:t>
            </w:r>
          </w:p>
        </w:tc>
        <w:tc>
          <w:tcPr>
            <w:tcW w:w="2935" w:type="dxa"/>
          </w:tcPr>
          <w:p w14:paraId="14161DB5" w14:textId="77777777" w:rsidR="009C48E8" w:rsidRPr="00634EC9" w:rsidRDefault="009C48E8" w:rsidP="009C48E8">
            <w:r w:rsidRPr="00634EC9">
              <w:t>Procon Management Services</w:t>
            </w:r>
          </w:p>
        </w:tc>
        <w:tc>
          <w:tcPr>
            <w:tcW w:w="1692" w:type="dxa"/>
          </w:tcPr>
          <w:p w14:paraId="2F7E76C1" w14:textId="77777777" w:rsidR="009C48E8" w:rsidRPr="00634EC9" w:rsidRDefault="009C48E8" w:rsidP="009C48E8">
            <w:r w:rsidRPr="00634EC9">
              <w:t>606,364.87</w:t>
            </w:r>
          </w:p>
        </w:tc>
        <w:tc>
          <w:tcPr>
            <w:tcW w:w="3081" w:type="dxa"/>
          </w:tcPr>
          <w:p w14:paraId="219EA754" w14:textId="16AD1487" w:rsidR="009C48E8" w:rsidRPr="00C815DB" w:rsidRDefault="009D74A0" w:rsidP="009C48E8">
            <w:r>
              <w:t>Modular Accommodation</w:t>
            </w:r>
          </w:p>
        </w:tc>
        <w:tc>
          <w:tcPr>
            <w:tcW w:w="777" w:type="dxa"/>
          </w:tcPr>
          <w:p w14:paraId="5E85F37E" w14:textId="4C8EB53B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414E25C8" w14:textId="77777777" w:rsidTr="002B7A73">
        <w:tc>
          <w:tcPr>
            <w:tcW w:w="1332" w:type="dxa"/>
          </w:tcPr>
          <w:p w14:paraId="14E3287E" w14:textId="77777777" w:rsidR="009C48E8" w:rsidRPr="00634EC9" w:rsidRDefault="009C48E8" w:rsidP="009C48E8">
            <w:r w:rsidRPr="00634EC9">
              <w:t xml:space="preserve">  PO781249</w:t>
            </w:r>
          </w:p>
        </w:tc>
        <w:tc>
          <w:tcPr>
            <w:tcW w:w="2935" w:type="dxa"/>
          </w:tcPr>
          <w:p w14:paraId="69953081" w14:textId="77777777" w:rsidR="009C48E8" w:rsidRPr="00634EC9" w:rsidRDefault="009C48E8" w:rsidP="009C48E8">
            <w:r w:rsidRPr="00634EC9">
              <w:t>Procon Management Services</w:t>
            </w:r>
          </w:p>
        </w:tc>
        <w:tc>
          <w:tcPr>
            <w:tcW w:w="1692" w:type="dxa"/>
          </w:tcPr>
          <w:p w14:paraId="1B72B0B0" w14:textId="77777777" w:rsidR="009C48E8" w:rsidRPr="00634EC9" w:rsidRDefault="009C48E8" w:rsidP="009C48E8">
            <w:r w:rsidRPr="00634EC9">
              <w:t>417,856.31</w:t>
            </w:r>
          </w:p>
        </w:tc>
        <w:tc>
          <w:tcPr>
            <w:tcW w:w="3081" w:type="dxa"/>
          </w:tcPr>
          <w:p w14:paraId="19F11207" w14:textId="08F942DB" w:rsidR="009C48E8" w:rsidRPr="00C815DB" w:rsidRDefault="009D74A0" w:rsidP="009C48E8">
            <w:r>
              <w:t>Modular Accommodation</w:t>
            </w:r>
          </w:p>
        </w:tc>
        <w:tc>
          <w:tcPr>
            <w:tcW w:w="777" w:type="dxa"/>
          </w:tcPr>
          <w:p w14:paraId="504D51F6" w14:textId="19CB798B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34B50512" w14:textId="77777777" w:rsidTr="002B7A73">
        <w:tc>
          <w:tcPr>
            <w:tcW w:w="1332" w:type="dxa"/>
          </w:tcPr>
          <w:p w14:paraId="6E0C3435" w14:textId="77777777" w:rsidR="009C48E8" w:rsidRPr="00634EC9" w:rsidRDefault="009C48E8" w:rsidP="009C48E8">
            <w:r w:rsidRPr="00634EC9">
              <w:t xml:space="preserve">  PO783577</w:t>
            </w:r>
          </w:p>
        </w:tc>
        <w:tc>
          <w:tcPr>
            <w:tcW w:w="2935" w:type="dxa"/>
          </w:tcPr>
          <w:p w14:paraId="653BCB30" w14:textId="77777777" w:rsidR="009C48E8" w:rsidRPr="00634EC9" w:rsidRDefault="009C48E8" w:rsidP="009C48E8">
            <w:r w:rsidRPr="00634EC9">
              <w:t>Abtran</w:t>
            </w:r>
          </w:p>
        </w:tc>
        <w:tc>
          <w:tcPr>
            <w:tcW w:w="1692" w:type="dxa"/>
          </w:tcPr>
          <w:p w14:paraId="41EEED0B" w14:textId="77777777" w:rsidR="009C48E8" w:rsidRPr="00634EC9" w:rsidRDefault="009C48E8" w:rsidP="009C48E8">
            <w:r w:rsidRPr="00634EC9">
              <w:t>325,305.06</w:t>
            </w:r>
          </w:p>
        </w:tc>
        <w:tc>
          <w:tcPr>
            <w:tcW w:w="3081" w:type="dxa"/>
          </w:tcPr>
          <w:p w14:paraId="06089B76" w14:textId="0803D5FE" w:rsidR="009C48E8" w:rsidRPr="00C815DB" w:rsidRDefault="009D74A0" w:rsidP="009C48E8">
            <w:r>
              <w:t>Call Centre &amp; Doc Mmgt</w:t>
            </w:r>
          </w:p>
        </w:tc>
        <w:tc>
          <w:tcPr>
            <w:tcW w:w="777" w:type="dxa"/>
          </w:tcPr>
          <w:p w14:paraId="1340B6E4" w14:textId="2E028C8F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D38AA26" w14:textId="77777777" w:rsidTr="002B7A73">
        <w:tc>
          <w:tcPr>
            <w:tcW w:w="1332" w:type="dxa"/>
          </w:tcPr>
          <w:p w14:paraId="1F905EE1" w14:textId="77777777" w:rsidR="009C48E8" w:rsidRPr="00634EC9" w:rsidRDefault="009C48E8" w:rsidP="009C48E8">
            <w:r w:rsidRPr="00634EC9">
              <w:t xml:space="preserve">  PO785039</w:t>
            </w:r>
          </w:p>
        </w:tc>
        <w:tc>
          <w:tcPr>
            <w:tcW w:w="2935" w:type="dxa"/>
          </w:tcPr>
          <w:p w14:paraId="0094A154" w14:textId="77777777" w:rsidR="009C48E8" w:rsidRPr="00634EC9" w:rsidRDefault="009C48E8" w:rsidP="009C48E8">
            <w:r w:rsidRPr="00634EC9">
              <w:t>Abtran</w:t>
            </w:r>
          </w:p>
        </w:tc>
        <w:tc>
          <w:tcPr>
            <w:tcW w:w="1692" w:type="dxa"/>
          </w:tcPr>
          <w:p w14:paraId="60FDC0D8" w14:textId="77777777" w:rsidR="009C48E8" w:rsidRPr="00634EC9" w:rsidRDefault="009C48E8" w:rsidP="009C48E8">
            <w:r w:rsidRPr="00634EC9">
              <w:t>117,961.07</w:t>
            </w:r>
          </w:p>
        </w:tc>
        <w:tc>
          <w:tcPr>
            <w:tcW w:w="3081" w:type="dxa"/>
          </w:tcPr>
          <w:p w14:paraId="01DC1A8E" w14:textId="3C658259" w:rsidR="009C48E8" w:rsidRPr="00C815DB" w:rsidRDefault="009D74A0" w:rsidP="009C48E8">
            <w:r>
              <w:t>Call Centre &amp; Doc Mmgt</w:t>
            </w:r>
          </w:p>
        </w:tc>
        <w:tc>
          <w:tcPr>
            <w:tcW w:w="777" w:type="dxa"/>
          </w:tcPr>
          <w:p w14:paraId="73F370BB" w14:textId="32D7133B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4432654D" w14:textId="77777777" w:rsidTr="002B7A73">
        <w:tc>
          <w:tcPr>
            <w:tcW w:w="1332" w:type="dxa"/>
          </w:tcPr>
          <w:p w14:paraId="61E45A14" w14:textId="77777777" w:rsidR="009C48E8" w:rsidRPr="00634EC9" w:rsidRDefault="009C48E8" w:rsidP="009C48E8">
            <w:r w:rsidRPr="00634EC9">
              <w:t xml:space="preserve">  PO786882</w:t>
            </w:r>
          </w:p>
        </w:tc>
        <w:tc>
          <w:tcPr>
            <w:tcW w:w="2935" w:type="dxa"/>
          </w:tcPr>
          <w:p w14:paraId="1060AF26" w14:textId="77777777" w:rsidR="009C48E8" w:rsidRPr="00634EC9" w:rsidRDefault="009C48E8" w:rsidP="009C48E8">
            <w:r w:rsidRPr="00634EC9">
              <w:t>Abtran</w:t>
            </w:r>
          </w:p>
        </w:tc>
        <w:tc>
          <w:tcPr>
            <w:tcW w:w="1692" w:type="dxa"/>
          </w:tcPr>
          <w:p w14:paraId="682BFE46" w14:textId="77777777" w:rsidR="009C48E8" w:rsidRPr="00634EC9" w:rsidRDefault="009C48E8" w:rsidP="009C48E8">
            <w:r w:rsidRPr="00634EC9">
              <w:t>107,162.06</w:t>
            </w:r>
          </w:p>
        </w:tc>
        <w:tc>
          <w:tcPr>
            <w:tcW w:w="3081" w:type="dxa"/>
          </w:tcPr>
          <w:p w14:paraId="7AC6A97B" w14:textId="1D467364" w:rsidR="009C48E8" w:rsidRPr="00C815DB" w:rsidRDefault="009D74A0" w:rsidP="009C48E8">
            <w:r>
              <w:t>Call Centre &amp; Doc Mmgt</w:t>
            </w:r>
          </w:p>
        </w:tc>
        <w:tc>
          <w:tcPr>
            <w:tcW w:w="777" w:type="dxa"/>
          </w:tcPr>
          <w:p w14:paraId="3260BCA9" w14:textId="00098AA4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3FDDF605" w14:textId="77777777" w:rsidTr="002B7A73">
        <w:tc>
          <w:tcPr>
            <w:tcW w:w="1332" w:type="dxa"/>
          </w:tcPr>
          <w:p w14:paraId="5C6526DE" w14:textId="77777777" w:rsidR="009C48E8" w:rsidRPr="00634EC9" w:rsidRDefault="009C48E8" w:rsidP="009C48E8">
            <w:r w:rsidRPr="00634EC9">
              <w:t xml:space="preserve">  PO788538</w:t>
            </w:r>
          </w:p>
        </w:tc>
        <w:tc>
          <w:tcPr>
            <w:tcW w:w="2935" w:type="dxa"/>
          </w:tcPr>
          <w:p w14:paraId="2F910211" w14:textId="77777777" w:rsidR="009C48E8" w:rsidRPr="00634EC9" w:rsidRDefault="009C48E8" w:rsidP="009C48E8">
            <w:r w:rsidRPr="00634EC9">
              <w:t>Elliott Properties Limited</w:t>
            </w:r>
          </w:p>
        </w:tc>
        <w:tc>
          <w:tcPr>
            <w:tcW w:w="1692" w:type="dxa"/>
          </w:tcPr>
          <w:p w14:paraId="690923D5" w14:textId="77777777" w:rsidR="009C48E8" w:rsidRPr="00634EC9" w:rsidRDefault="009C48E8" w:rsidP="009C48E8">
            <w:r w:rsidRPr="00634EC9">
              <w:t>98,862.94</w:t>
            </w:r>
          </w:p>
        </w:tc>
        <w:tc>
          <w:tcPr>
            <w:tcW w:w="3081" w:type="dxa"/>
          </w:tcPr>
          <w:p w14:paraId="1EB0A488" w14:textId="4121ABB0" w:rsidR="009C48E8" w:rsidRPr="00C815DB" w:rsidRDefault="009D74A0" w:rsidP="009C48E8">
            <w:r>
              <w:t>Construction</w:t>
            </w:r>
          </w:p>
        </w:tc>
        <w:tc>
          <w:tcPr>
            <w:tcW w:w="777" w:type="dxa"/>
          </w:tcPr>
          <w:p w14:paraId="79A4BC6F" w14:textId="1B61808A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18AA91F8" w14:textId="77777777" w:rsidTr="002B7A73">
        <w:tc>
          <w:tcPr>
            <w:tcW w:w="1332" w:type="dxa"/>
          </w:tcPr>
          <w:p w14:paraId="4133F5DB" w14:textId="77777777" w:rsidR="009C48E8" w:rsidRPr="00634EC9" w:rsidRDefault="009C48E8" w:rsidP="009C48E8">
            <w:r w:rsidRPr="00634EC9">
              <w:t xml:space="preserve">  PO787869</w:t>
            </w:r>
          </w:p>
        </w:tc>
        <w:tc>
          <w:tcPr>
            <w:tcW w:w="2935" w:type="dxa"/>
          </w:tcPr>
          <w:p w14:paraId="016BBCD0" w14:textId="77777777" w:rsidR="009C48E8" w:rsidRPr="00634EC9" w:rsidRDefault="009C48E8" w:rsidP="009C48E8">
            <w:r w:rsidRPr="00634EC9">
              <w:t>Christian Brothers</w:t>
            </w:r>
          </w:p>
        </w:tc>
        <w:tc>
          <w:tcPr>
            <w:tcW w:w="1692" w:type="dxa"/>
          </w:tcPr>
          <w:p w14:paraId="1D371A68" w14:textId="77777777" w:rsidR="009C48E8" w:rsidRPr="00634EC9" w:rsidRDefault="009C48E8" w:rsidP="009C48E8">
            <w:r w:rsidRPr="00634EC9">
              <w:t>88,125.00</w:t>
            </w:r>
          </w:p>
        </w:tc>
        <w:tc>
          <w:tcPr>
            <w:tcW w:w="3081" w:type="dxa"/>
          </w:tcPr>
          <w:p w14:paraId="65FCCD04" w14:textId="05EA275D" w:rsidR="009C48E8" w:rsidRPr="00C815DB" w:rsidRDefault="009D74A0" w:rsidP="009C48E8">
            <w:r>
              <w:t>Rent</w:t>
            </w:r>
          </w:p>
        </w:tc>
        <w:tc>
          <w:tcPr>
            <w:tcW w:w="777" w:type="dxa"/>
          </w:tcPr>
          <w:p w14:paraId="2E51F180" w14:textId="3F28FBE0" w:rsidR="009C48E8" w:rsidRPr="00C815DB" w:rsidRDefault="009D74A0" w:rsidP="009C48E8">
            <w:pPr>
              <w:jc w:val="center"/>
            </w:pPr>
            <w:r>
              <w:t>P</w:t>
            </w:r>
          </w:p>
        </w:tc>
      </w:tr>
      <w:tr w:rsidR="009C48E8" w:rsidRPr="00DF1363" w14:paraId="755F86CA" w14:textId="77777777" w:rsidTr="002B7A73">
        <w:tc>
          <w:tcPr>
            <w:tcW w:w="1332" w:type="dxa"/>
          </w:tcPr>
          <w:p w14:paraId="62AEA218" w14:textId="77777777" w:rsidR="009C48E8" w:rsidRPr="00634EC9" w:rsidRDefault="009C48E8" w:rsidP="009C48E8">
            <w:r w:rsidRPr="00634EC9">
              <w:t xml:space="preserve">  PO781194</w:t>
            </w:r>
          </w:p>
        </w:tc>
        <w:tc>
          <w:tcPr>
            <w:tcW w:w="2935" w:type="dxa"/>
          </w:tcPr>
          <w:p w14:paraId="608D6C1A" w14:textId="77777777" w:rsidR="009C48E8" w:rsidRPr="00634EC9" w:rsidRDefault="009C48E8" w:rsidP="009C48E8">
            <w:r w:rsidRPr="00634EC9">
              <w:t>Sysco Ltd.</w:t>
            </w:r>
          </w:p>
        </w:tc>
        <w:tc>
          <w:tcPr>
            <w:tcW w:w="1692" w:type="dxa"/>
          </w:tcPr>
          <w:p w14:paraId="2C79052D" w14:textId="77777777" w:rsidR="009C48E8" w:rsidRPr="00634EC9" w:rsidRDefault="009C48E8" w:rsidP="009C48E8">
            <w:r w:rsidRPr="00634EC9">
              <w:t>88,115.82</w:t>
            </w:r>
          </w:p>
        </w:tc>
        <w:tc>
          <w:tcPr>
            <w:tcW w:w="3081" w:type="dxa"/>
          </w:tcPr>
          <w:p w14:paraId="39C8601F" w14:textId="4F72DEA0" w:rsidR="009C48E8" w:rsidRPr="00C815DB" w:rsidRDefault="009D74A0" w:rsidP="009C48E8">
            <w:r>
              <w:t>Software Licensing</w:t>
            </w:r>
          </w:p>
        </w:tc>
        <w:tc>
          <w:tcPr>
            <w:tcW w:w="777" w:type="dxa"/>
          </w:tcPr>
          <w:p w14:paraId="571C57C2" w14:textId="068D01E8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458FB563" w14:textId="77777777" w:rsidTr="002B7A73">
        <w:tc>
          <w:tcPr>
            <w:tcW w:w="1332" w:type="dxa"/>
          </w:tcPr>
          <w:p w14:paraId="6CC2E100" w14:textId="77777777" w:rsidR="009C48E8" w:rsidRPr="00634EC9" w:rsidRDefault="009C48E8" w:rsidP="009C48E8">
            <w:r w:rsidRPr="00634EC9">
              <w:t xml:space="preserve">  PO788298</w:t>
            </w:r>
          </w:p>
        </w:tc>
        <w:tc>
          <w:tcPr>
            <w:tcW w:w="2935" w:type="dxa"/>
          </w:tcPr>
          <w:p w14:paraId="0B3EB351" w14:textId="77777777" w:rsidR="009C48E8" w:rsidRPr="00634EC9" w:rsidRDefault="009C48E8" w:rsidP="009C48E8">
            <w:r w:rsidRPr="00634EC9">
              <w:t>A&amp;L Electrical Ltd</w:t>
            </w:r>
          </w:p>
        </w:tc>
        <w:tc>
          <w:tcPr>
            <w:tcW w:w="1692" w:type="dxa"/>
          </w:tcPr>
          <w:p w14:paraId="7F71D6B4" w14:textId="77777777" w:rsidR="009C48E8" w:rsidRPr="00634EC9" w:rsidRDefault="009C48E8" w:rsidP="009C48E8">
            <w:r w:rsidRPr="00634EC9">
              <w:t>80,390.92</w:t>
            </w:r>
          </w:p>
        </w:tc>
        <w:tc>
          <w:tcPr>
            <w:tcW w:w="3081" w:type="dxa"/>
          </w:tcPr>
          <w:p w14:paraId="4D46C501" w14:textId="6FC6757B" w:rsidR="009C48E8" w:rsidRPr="00C815DB" w:rsidRDefault="009D74A0" w:rsidP="009C48E8">
            <w:r>
              <w:t>Construction</w:t>
            </w:r>
          </w:p>
        </w:tc>
        <w:tc>
          <w:tcPr>
            <w:tcW w:w="777" w:type="dxa"/>
          </w:tcPr>
          <w:p w14:paraId="2F009CE4" w14:textId="6A8ED79A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0D5882AE" w14:textId="77777777" w:rsidTr="002B7A73">
        <w:tc>
          <w:tcPr>
            <w:tcW w:w="1332" w:type="dxa"/>
          </w:tcPr>
          <w:p w14:paraId="352E79A5" w14:textId="77777777" w:rsidR="009C48E8" w:rsidRPr="00634EC9" w:rsidRDefault="009C48E8" w:rsidP="009C48E8">
            <w:r w:rsidRPr="00634EC9">
              <w:t xml:space="preserve">  PO782951</w:t>
            </w:r>
          </w:p>
        </w:tc>
        <w:tc>
          <w:tcPr>
            <w:tcW w:w="2935" w:type="dxa"/>
          </w:tcPr>
          <w:p w14:paraId="52FD913F" w14:textId="77777777" w:rsidR="009C48E8" w:rsidRPr="00634EC9" w:rsidRDefault="009C48E8" w:rsidP="009C48E8">
            <w:r w:rsidRPr="00634EC9">
              <w:t>House of the Oireachtas</w:t>
            </w:r>
          </w:p>
        </w:tc>
        <w:tc>
          <w:tcPr>
            <w:tcW w:w="1692" w:type="dxa"/>
          </w:tcPr>
          <w:p w14:paraId="64BA03B6" w14:textId="77777777" w:rsidR="009C48E8" w:rsidRPr="00634EC9" w:rsidRDefault="009C48E8" w:rsidP="009C48E8">
            <w:r w:rsidRPr="00634EC9">
              <w:t>73,207.74</w:t>
            </w:r>
          </w:p>
        </w:tc>
        <w:tc>
          <w:tcPr>
            <w:tcW w:w="3081" w:type="dxa"/>
          </w:tcPr>
          <w:p w14:paraId="4F2D578D" w14:textId="59012779" w:rsidR="009C48E8" w:rsidRPr="00C815DB" w:rsidRDefault="009D74A0" w:rsidP="009C48E8">
            <w:r>
              <w:t>Secondment</w:t>
            </w:r>
          </w:p>
        </w:tc>
        <w:tc>
          <w:tcPr>
            <w:tcW w:w="777" w:type="dxa"/>
          </w:tcPr>
          <w:p w14:paraId="19848E6C" w14:textId="04F2233D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0BE08691" w14:textId="77777777" w:rsidTr="002B7A73">
        <w:tc>
          <w:tcPr>
            <w:tcW w:w="1332" w:type="dxa"/>
          </w:tcPr>
          <w:p w14:paraId="1799FE97" w14:textId="77777777" w:rsidR="009C48E8" w:rsidRPr="00634EC9" w:rsidRDefault="009C48E8" w:rsidP="009C48E8">
            <w:r w:rsidRPr="00634EC9">
              <w:t xml:space="preserve">  PO785272</w:t>
            </w:r>
          </w:p>
        </w:tc>
        <w:tc>
          <w:tcPr>
            <w:tcW w:w="2935" w:type="dxa"/>
          </w:tcPr>
          <w:p w14:paraId="09C8B53C" w14:textId="77777777" w:rsidR="009C48E8" w:rsidRPr="00634EC9" w:rsidRDefault="009C48E8" w:rsidP="009C48E8">
            <w:r w:rsidRPr="00634EC9">
              <w:t>Dell Computer Corporation</w:t>
            </w:r>
          </w:p>
        </w:tc>
        <w:tc>
          <w:tcPr>
            <w:tcW w:w="1692" w:type="dxa"/>
          </w:tcPr>
          <w:p w14:paraId="73DD721F" w14:textId="77777777" w:rsidR="009C48E8" w:rsidRPr="00634EC9" w:rsidRDefault="009C48E8" w:rsidP="009C48E8">
            <w:r w:rsidRPr="00634EC9">
              <w:t>72,791.40</w:t>
            </w:r>
          </w:p>
        </w:tc>
        <w:tc>
          <w:tcPr>
            <w:tcW w:w="3081" w:type="dxa"/>
          </w:tcPr>
          <w:p w14:paraId="116FF95D" w14:textId="7A76D1EB" w:rsidR="009C48E8" w:rsidRPr="00C815DB" w:rsidRDefault="009D74A0" w:rsidP="009C48E8">
            <w:r>
              <w:t>IT Equipment</w:t>
            </w:r>
          </w:p>
        </w:tc>
        <w:tc>
          <w:tcPr>
            <w:tcW w:w="777" w:type="dxa"/>
          </w:tcPr>
          <w:p w14:paraId="0FBE200F" w14:textId="583E8B0A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28E317FB" w14:textId="77777777" w:rsidTr="002B7A73">
        <w:tc>
          <w:tcPr>
            <w:tcW w:w="1332" w:type="dxa"/>
          </w:tcPr>
          <w:p w14:paraId="3F97151C" w14:textId="77777777" w:rsidR="009C48E8" w:rsidRPr="00634EC9" w:rsidRDefault="009C48E8" w:rsidP="009C48E8">
            <w:r w:rsidRPr="00634EC9">
              <w:t xml:space="preserve">  PO786579</w:t>
            </w:r>
          </w:p>
        </w:tc>
        <w:tc>
          <w:tcPr>
            <w:tcW w:w="2935" w:type="dxa"/>
          </w:tcPr>
          <w:p w14:paraId="2211A200" w14:textId="77777777" w:rsidR="009C48E8" w:rsidRPr="00634EC9" w:rsidRDefault="009C48E8" w:rsidP="009C48E8">
            <w:r w:rsidRPr="00634EC9">
              <w:t>Mosteim Limited</w:t>
            </w:r>
          </w:p>
        </w:tc>
        <w:tc>
          <w:tcPr>
            <w:tcW w:w="1692" w:type="dxa"/>
          </w:tcPr>
          <w:p w14:paraId="198090C6" w14:textId="77777777" w:rsidR="009C48E8" w:rsidRPr="00634EC9" w:rsidRDefault="009C48E8" w:rsidP="009C48E8">
            <w:r w:rsidRPr="00634EC9">
              <w:t>53,750.00</w:t>
            </w:r>
          </w:p>
        </w:tc>
        <w:tc>
          <w:tcPr>
            <w:tcW w:w="3081" w:type="dxa"/>
          </w:tcPr>
          <w:p w14:paraId="743ECD4D" w14:textId="22812246" w:rsidR="009C48E8" w:rsidRPr="00C815DB" w:rsidRDefault="009D74A0" w:rsidP="009C48E8">
            <w:r>
              <w:t>Construction</w:t>
            </w:r>
          </w:p>
        </w:tc>
        <w:tc>
          <w:tcPr>
            <w:tcW w:w="777" w:type="dxa"/>
          </w:tcPr>
          <w:p w14:paraId="2856E6DB" w14:textId="225397E5" w:rsidR="009C48E8" w:rsidRPr="00C815DB" w:rsidRDefault="009D74A0" w:rsidP="009C48E8">
            <w:pPr>
              <w:jc w:val="center"/>
            </w:pPr>
            <w:r>
              <w:t>P</w:t>
            </w:r>
          </w:p>
        </w:tc>
      </w:tr>
      <w:tr w:rsidR="009C48E8" w:rsidRPr="00DF1363" w14:paraId="74809E30" w14:textId="77777777" w:rsidTr="002B7A73">
        <w:tc>
          <w:tcPr>
            <w:tcW w:w="1332" w:type="dxa"/>
          </w:tcPr>
          <w:p w14:paraId="2B1BC968" w14:textId="77777777" w:rsidR="009C48E8" w:rsidRPr="00634EC9" w:rsidRDefault="009C48E8" w:rsidP="009C48E8">
            <w:r w:rsidRPr="00634EC9">
              <w:t xml:space="preserve">  PO787873</w:t>
            </w:r>
          </w:p>
        </w:tc>
        <w:tc>
          <w:tcPr>
            <w:tcW w:w="2935" w:type="dxa"/>
          </w:tcPr>
          <w:p w14:paraId="640A70B9" w14:textId="77777777" w:rsidR="009C48E8" w:rsidRPr="00634EC9" w:rsidRDefault="009C48E8" w:rsidP="009C48E8">
            <w:r w:rsidRPr="00634EC9">
              <w:t>Christian Brothers</w:t>
            </w:r>
          </w:p>
        </w:tc>
        <w:tc>
          <w:tcPr>
            <w:tcW w:w="1692" w:type="dxa"/>
          </w:tcPr>
          <w:p w14:paraId="7F935028" w14:textId="77777777" w:rsidR="009C48E8" w:rsidRPr="00634EC9" w:rsidRDefault="009C48E8" w:rsidP="009C48E8">
            <w:r w:rsidRPr="00634EC9">
              <w:t>50,625.00</w:t>
            </w:r>
          </w:p>
        </w:tc>
        <w:tc>
          <w:tcPr>
            <w:tcW w:w="3081" w:type="dxa"/>
          </w:tcPr>
          <w:p w14:paraId="5176FE66" w14:textId="67CBBE63" w:rsidR="009C48E8" w:rsidRPr="00C815DB" w:rsidRDefault="009D74A0" w:rsidP="009C48E8">
            <w:r>
              <w:t>Rent</w:t>
            </w:r>
          </w:p>
        </w:tc>
        <w:tc>
          <w:tcPr>
            <w:tcW w:w="777" w:type="dxa"/>
          </w:tcPr>
          <w:p w14:paraId="5D0A703C" w14:textId="7BF6E5A8" w:rsidR="009C48E8" w:rsidRPr="00C815DB" w:rsidRDefault="009D74A0" w:rsidP="009C48E8">
            <w:pPr>
              <w:jc w:val="center"/>
            </w:pPr>
            <w:r>
              <w:t>P</w:t>
            </w:r>
          </w:p>
        </w:tc>
      </w:tr>
      <w:tr w:rsidR="009C48E8" w:rsidRPr="00DF1363" w14:paraId="144A7D07" w14:textId="77777777" w:rsidTr="002B7A73">
        <w:tc>
          <w:tcPr>
            <w:tcW w:w="1332" w:type="dxa"/>
          </w:tcPr>
          <w:p w14:paraId="054182F7" w14:textId="77777777" w:rsidR="009C48E8" w:rsidRPr="00634EC9" w:rsidRDefault="009C48E8" w:rsidP="009C48E8">
            <w:r w:rsidRPr="00634EC9">
              <w:t xml:space="preserve">  PO788210</w:t>
            </w:r>
          </w:p>
        </w:tc>
        <w:tc>
          <w:tcPr>
            <w:tcW w:w="2935" w:type="dxa"/>
          </w:tcPr>
          <w:p w14:paraId="3D49E405" w14:textId="77777777" w:rsidR="009C48E8" w:rsidRPr="00634EC9" w:rsidRDefault="009C48E8" w:rsidP="009C48E8">
            <w:r w:rsidRPr="00634EC9">
              <w:t>Dell Computer Corporation</w:t>
            </w:r>
          </w:p>
        </w:tc>
        <w:tc>
          <w:tcPr>
            <w:tcW w:w="1692" w:type="dxa"/>
          </w:tcPr>
          <w:p w14:paraId="56BD66B0" w14:textId="77777777" w:rsidR="009C48E8" w:rsidRPr="00634EC9" w:rsidRDefault="009C48E8" w:rsidP="009C48E8">
            <w:r w:rsidRPr="00634EC9">
              <w:t>49,288.42</w:t>
            </w:r>
          </w:p>
        </w:tc>
        <w:tc>
          <w:tcPr>
            <w:tcW w:w="3081" w:type="dxa"/>
          </w:tcPr>
          <w:p w14:paraId="3B1943BB" w14:textId="3D5BFBAD" w:rsidR="009C48E8" w:rsidRPr="00C815DB" w:rsidRDefault="009D74A0" w:rsidP="009C48E8">
            <w:r>
              <w:t>IT Equipment</w:t>
            </w:r>
          </w:p>
        </w:tc>
        <w:tc>
          <w:tcPr>
            <w:tcW w:w="777" w:type="dxa"/>
          </w:tcPr>
          <w:p w14:paraId="534835F3" w14:textId="7268DB17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717577E" w14:textId="77777777" w:rsidTr="002B7A73">
        <w:tc>
          <w:tcPr>
            <w:tcW w:w="1332" w:type="dxa"/>
          </w:tcPr>
          <w:p w14:paraId="08AB2F8B" w14:textId="77777777" w:rsidR="009C48E8" w:rsidRPr="00634EC9" w:rsidRDefault="009C48E8" w:rsidP="009C48E8">
            <w:r w:rsidRPr="00634EC9">
              <w:t xml:space="preserve">  PO786236</w:t>
            </w:r>
          </w:p>
        </w:tc>
        <w:tc>
          <w:tcPr>
            <w:tcW w:w="2935" w:type="dxa"/>
          </w:tcPr>
          <w:p w14:paraId="2A4B8B3D" w14:textId="77777777" w:rsidR="009C48E8" w:rsidRPr="00634EC9" w:rsidRDefault="009C48E8" w:rsidP="009C48E8">
            <w:r w:rsidRPr="00634EC9">
              <w:t>On Site Solutions</w:t>
            </w:r>
          </w:p>
        </w:tc>
        <w:tc>
          <w:tcPr>
            <w:tcW w:w="1692" w:type="dxa"/>
          </w:tcPr>
          <w:p w14:paraId="2F296F4A" w14:textId="77777777" w:rsidR="009C48E8" w:rsidRPr="00634EC9" w:rsidRDefault="009C48E8" w:rsidP="009C48E8">
            <w:r w:rsidRPr="00634EC9">
              <w:t>40,838.40</w:t>
            </w:r>
          </w:p>
        </w:tc>
        <w:tc>
          <w:tcPr>
            <w:tcW w:w="3081" w:type="dxa"/>
          </w:tcPr>
          <w:p w14:paraId="639F3256" w14:textId="6839801A" w:rsidR="009C48E8" w:rsidRPr="00C815DB" w:rsidRDefault="009D74A0" w:rsidP="009C48E8">
            <w:r>
              <w:t>Software Support</w:t>
            </w:r>
          </w:p>
        </w:tc>
        <w:tc>
          <w:tcPr>
            <w:tcW w:w="777" w:type="dxa"/>
          </w:tcPr>
          <w:p w14:paraId="6D5AFFE1" w14:textId="3BAA071A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1CDF7596" w14:textId="77777777" w:rsidTr="002B7A73">
        <w:tc>
          <w:tcPr>
            <w:tcW w:w="1332" w:type="dxa"/>
          </w:tcPr>
          <w:p w14:paraId="3584673F" w14:textId="77777777" w:rsidR="009C48E8" w:rsidRPr="00634EC9" w:rsidRDefault="009C48E8" w:rsidP="009C48E8">
            <w:r w:rsidRPr="00634EC9">
              <w:t xml:space="preserve">  PO782970</w:t>
            </w:r>
          </w:p>
        </w:tc>
        <w:tc>
          <w:tcPr>
            <w:tcW w:w="2935" w:type="dxa"/>
          </w:tcPr>
          <w:p w14:paraId="3379B9FF" w14:textId="77777777" w:rsidR="009C48E8" w:rsidRPr="00634EC9" w:rsidRDefault="009C48E8" w:rsidP="009C48E8">
            <w:r w:rsidRPr="00634EC9">
              <w:t>Sord Data Systems Ltd</w:t>
            </w:r>
          </w:p>
        </w:tc>
        <w:tc>
          <w:tcPr>
            <w:tcW w:w="1692" w:type="dxa"/>
          </w:tcPr>
          <w:p w14:paraId="5FE14ADE" w14:textId="77777777" w:rsidR="009C48E8" w:rsidRPr="00634EC9" w:rsidRDefault="009C48E8" w:rsidP="009C48E8">
            <w:r w:rsidRPr="00634EC9">
              <w:t>37,622.98</w:t>
            </w:r>
          </w:p>
        </w:tc>
        <w:tc>
          <w:tcPr>
            <w:tcW w:w="3081" w:type="dxa"/>
          </w:tcPr>
          <w:p w14:paraId="610221AE" w14:textId="7A4DE2B9" w:rsidR="009C48E8" w:rsidRPr="00C815DB" w:rsidRDefault="009D74A0" w:rsidP="009C48E8">
            <w:r>
              <w:t>IT Equipment</w:t>
            </w:r>
          </w:p>
        </w:tc>
        <w:tc>
          <w:tcPr>
            <w:tcW w:w="777" w:type="dxa"/>
          </w:tcPr>
          <w:p w14:paraId="29D2F3CB" w14:textId="04DF5321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17ED337A" w14:textId="77777777" w:rsidTr="002B7A73">
        <w:tc>
          <w:tcPr>
            <w:tcW w:w="1332" w:type="dxa"/>
          </w:tcPr>
          <w:p w14:paraId="43AEAFDE" w14:textId="77777777" w:rsidR="009C48E8" w:rsidRPr="00634EC9" w:rsidRDefault="009C48E8" w:rsidP="009C48E8">
            <w:r w:rsidRPr="00634EC9">
              <w:t xml:space="preserve">  PO786545</w:t>
            </w:r>
          </w:p>
        </w:tc>
        <w:tc>
          <w:tcPr>
            <w:tcW w:w="2935" w:type="dxa"/>
          </w:tcPr>
          <w:p w14:paraId="1F9DB037" w14:textId="77777777" w:rsidR="009C48E8" w:rsidRPr="00634EC9" w:rsidRDefault="009C48E8" w:rsidP="009C48E8">
            <w:r w:rsidRPr="00634EC9">
              <w:t>Document Centric Solutions</w:t>
            </w:r>
          </w:p>
        </w:tc>
        <w:tc>
          <w:tcPr>
            <w:tcW w:w="1692" w:type="dxa"/>
          </w:tcPr>
          <w:p w14:paraId="7F7DFC47" w14:textId="77777777" w:rsidR="009C48E8" w:rsidRPr="00634EC9" w:rsidRDefault="009C48E8" w:rsidP="009C48E8">
            <w:r w:rsidRPr="00634EC9">
              <w:t>36,223.50</w:t>
            </w:r>
          </w:p>
        </w:tc>
        <w:tc>
          <w:tcPr>
            <w:tcW w:w="3081" w:type="dxa"/>
          </w:tcPr>
          <w:p w14:paraId="1F4428E1" w14:textId="53BA1ED3" w:rsidR="009C48E8" w:rsidRPr="00C815DB" w:rsidRDefault="009D74A0" w:rsidP="009C48E8">
            <w:r>
              <w:t>Software Support</w:t>
            </w:r>
          </w:p>
        </w:tc>
        <w:tc>
          <w:tcPr>
            <w:tcW w:w="777" w:type="dxa"/>
          </w:tcPr>
          <w:p w14:paraId="14E10799" w14:textId="0684D4EF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740F03F" w14:textId="77777777" w:rsidTr="002B7A73">
        <w:tc>
          <w:tcPr>
            <w:tcW w:w="1332" w:type="dxa"/>
          </w:tcPr>
          <w:p w14:paraId="01DCA052" w14:textId="77777777" w:rsidR="009C48E8" w:rsidRPr="00634EC9" w:rsidRDefault="009C48E8" w:rsidP="009C48E8">
            <w:r w:rsidRPr="00634EC9">
              <w:t xml:space="preserve">  PO784015</w:t>
            </w:r>
          </w:p>
        </w:tc>
        <w:tc>
          <w:tcPr>
            <w:tcW w:w="2935" w:type="dxa"/>
          </w:tcPr>
          <w:p w14:paraId="07FF2AD5" w14:textId="77777777" w:rsidR="009C48E8" w:rsidRPr="00634EC9" w:rsidRDefault="009C48E8" w:rsidP="009C48E8">
            <w:r w:rsidRPr="00634EC9">
              <w:t>Trinity College Dublin</w:t>
            </w:r>
          </w:p>
        </w:tc>
        <w:tc>
          <w:tcPr>
            <w:tcW w:w="1692" w:type="dxa"/>
          </w:tcPr>
          <w:p w14:paraId="631AD3F8" w14:textId="77777777" w:rsidR="009C48E8" w:rsidRPr="00634EC9" w:rsidRDefault="009C48E8" w:rsidP="009C48E8">
            <w:r w:rsidRPr="00634EC9">
              <w:t>36,185.16</w:t>
            </w:r>
          </w:p>
        </w:tc>
        <w:tc>
          <w:tcPr>
            <w:tcW w:w="3081" w:type="dxa"/>
          </w:tcPr>
          <w:p w14:paraId="1742B079" w14:textId="3B3A4066" w:rsidR="009C48E8" w:rsidRPr="00C815DB" w:rsidRDefault="009D74A0" w:rsidP="009C48E8">
            <w:r>
              <w:t>Training</w:t>
            </w:r>
          </w:p>
        </w:tc>
        <w:tc>
          <w:tcPr>
            <w:tcW w:w="777" w:type="dxa"/>
          </w:tcPr>
          <w:p w14:paraId="7478BEE9" w14:textId="30E9944A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77F0BF83" w14:textId="77777777" w:rsidTr="002B7A73">
        <w:tc>
          <w:tcPr>
            <w:tcW w:w="1332" w:type="dxa"/>
          </w:tcPr>
          <w:p w14:paraId="714D879C" w14:textId="77777777" w:rsidR="009C48E8" w:rsidRPr="00634EC9" w:rsidRDefault="009C48E8" w:rsidP="009C48E8">
            <w:r w:rsidRPr="00634EC9">
              <w:t xml:space="preserve">  PO784009</w:t>
            </w:r>
          </w:p>
        </w:tc>
        <w:tc>
          <w:tcPr>
            <w:tcW w:w="2935" w:type="dxa"/>
          </w:tcPr>
          <w:p w14:paraId="46586D00" w14:textId="77777777" w:rsidR="009C48E8" w:rsidRPr="00634EC9" w:rsidRDefault="009C48E8" w:rsidP="009C48E8">
            <w:r w:rsidRPr="00634EC9">
              <w:t>JN Cummins &amp; Co Ltd</w:t>
            </w:r>
          </w:p>
        </w:tc>
        <w:tc>
          <w:tcPr>
            <w:tcW w:w="1692" w:type="dxa"/>
          </w:tcPr>
          <w:p w14:paraId="495A6042" w14:textId="77777777" w:rsidR="009C48E8" w:rsidRPr="00634EC9" w:rsidRDefault="009C48E8" w:rsidP="009C48E8">
            <w:r w:rsidRPr="00634EC9">
              <w:t>36,172.45</w:t>
            </w:r>
          </w:p>
        </w:tc>
        <w:tc>
          <w:tcPr>
            <w:tcW w:w="3081" w:type="dxa"/>
          </w:tcPr>
          <w:p w14:paraId="2B2B93DA" w14:textId="0B8DD31D" w:rsidR="009C48E8" w:rsidRPr="00C815DB" w:rsidRDefault="009D74A0" w:rsidP="009C48E8">
            <w:r>
              <w:t>Construction</w:t>
            </w:r>
          </w:p>
        </w:tc>
        <w:tc>
          <w:tcPr>
            <w:tcW w:w="777" w:type="dxa"/>
          </w:tcPr>
          <w:p w14:paraId="41D3DDCC" w14:textId="0BEAAEF5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6CA7D11F" w14:textId="77777777" w:rsidTr="002B7A73">
        <w:tc>
          <w:tcPr>
            <w:tcW w:w="1332" w:type="dxa"/>
          </w:tcPr>
          <w:p w14:paraId="69EFEDB6" w14:textId="77777777" w:rsidR="009C48E8" w:rsidRPr="00634EC9" w:rsidRDefault="009C48E8" w:rsidP="009C48E8">
            <w:r w:rsidRPr="00634EC9">
              <w:t xml:space="preserve">  PO783477</w:t>
            </w:r>
          </w:p>
        </w:tc>
        <w:tc>
          <w:tcPr>
            <w:tcW w:w="2935" w:type="dxa"/>
          </w:tcPr>
          <w:p w14:paraId="347F5954" w14:textId="77777777" w:rsidR="009C48E8" w:rsidRPr="00634EC9" w:rsidRDefault="009C48E8" w:rsidP="009C48E8">
            <w:r w:rsidRPr="00634EC9">
              <w:t>Dell Computer Corporation</w:t>
            </w:r>
          </w:p>
        </w:tc>
        <w:tc>
          <w:tcPr>
            <w:tcW w:w="1692" w:type="dxa"/>
          </w:tcPr>
          <w:p w14:paraId="1492A8CF" w14:textId="77777777" w:rsidR="009C48E8" w:rsidRPr="00634EC9" w:rsidRDefault="009C48E8" w:rsidP="009C48E8">
            <w:r w:rsidRPr="00634EC9">
              <w:t>35,547.00</w:t>
            </w:r>
          </w:p>
        </w:tc>
        <w:tc>
          <w:tcPr>
            <w:tcW w:w="3081" w:type="dxa"/>
          </w:tcPr>
          <w:p w14:paraId="5962D701" w14:textId="226E1937" w:rsidR="009C48E8" w:rsidRPr="00C815DB" w:rsidRDefault="009D74A0" w:rsidP="009C48E8">
            <w:r>
              <w:t>IT Equipment</w:t>
            </w:r>
          </w:p>
        </w:tc>
        <w:tc>
          <w:tcPr>
            <w:tcW w:w="777" w:type="dxa"/>
          </w:tcPr>
          <w:p w14:paraId="3FDF17FB" w14:textId="454698D6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38E67EB" w14:textId="77777777" w:rsidTr="002B7A73">
        <w:tc>
          <w:tcPr>
            <w:tcW w:w="1332" w:type="dxa"/>
          </w:tcPr>
          <w:p w14:paraId="7D0E8366" w14:textId="77777777" w:rsidR="009C48E8" w:rsidRPr="00634EC9" w:rsidRDefault="009C48E8" w:rsidP="009C48E8">
            <w:r w:rsidRPr="00634EC9">
              <w:t xml:space="preserve">  PO783903</w:t>
            </w:r>
          </w:p>
        </w:tc>
        <w:tc>
          <w:tcPr>
            <w:tcW w:w="2935" w:type="dxa"/>
          </w:tcPr>
          <w:p w14:paraId="30D3EB0C" w14:textId="77777777" w:rsidR="009C48E8" w:rsidRPr="00634EC9" w:rsidRDefault="009C48E8" w:rsidP="009C48E8">
            <w:r w:rsidRPr="00634EC9">
              <w:t>On Site Solutions</w:t>
            </w:r>
          </w:p>
        </w:tc>
        <w:tc>
          <w:tcPr>
            <w:tcW w:w="1692" w:type="dxa"/>
          </w:tcPr>
          <w:p w14:paraId="4CED031A" w14:textId="77777777" w:rsidR="009C48E8" w:rsidRPr="00634EC9" w:rsidRDefault="009C48E8" w:rsidP="009C48E8">
            <w:r w:rsidRPr="00634EC9">
              <w:t>35,297.25</w:t>
            </w:r>
          </w:p>
        </w:tc>
        <w:tc>
          <w:tcPr>
            <w:tcW w:w="3081" w:type="dxa"/>
          </w:tcPr>
          <w:p w14:paraId="3B9CCAD2" w14:textId="7BEF1266" w:rsidR="009C48E8" w:rsidRPr="00C815DB" w:rsidRDefault="009D74A0" w:rsidP="009C48E8">
            <w:r>
              <w:t>Software Support</w:t>
            </w:r>
          </w:p>
        </w:tc>
        <w:tc>
          <w:tcPr>
            <w:tcW w:w="777" w:type="dxa"/>
          </w:tcPr>
          <w:p w14:paraId="091DB3FB" w14:textId="40622D8C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0756C945" w14:textId="77777777" w:rsidTr="002B7A73">
        <w:tc>
          <w:tcPr>
            <w:tcW w:w="1332" w:type="dxa"/>
          </w:tcPr>
          <w:p w14:paraId="19358401" w14:textId="77777777" w:rsidR="009C48E8" w:rsidRPr="00634EC9" w:rsidRDefault="009C48E8" w:rsidP="009C48E8">
            <w:r w:rsidRPr="00634EC9">
              <w:t xml:space="preserve">  PO788196</w:t>
            </w:r>
          </w:p>
        </w:tc>
        <w:tc>
          <w:tcPr>
            <w:tcW w:w="2935" w:type="dxa"/>
          </w:tcPr>
          <w:p w14:paraId="3515E7D7" w14:textId="77777777" w:rsidR="009C48E8" w:rsidRPr="00634EC9" w:rsidRDefault="009C48E8" w:rsidP="009C48E8">
            <w:r w:rsidRPr="00634EC9">
              <w:t>On Site Solutions</w:t>
            </w:r>
          </w:p>
        </w:tc>
        <w:tc>
          <w:tcPr>
            <w:tcW w:w="1692" w:type="dxa"/>
          </w:tcPr>
          <w:p w14:paraId="246BF5E7" w14:textId="77777777" w:rsidR="009C48E8" w:rsidRPr="00634EC9" w:rsidRDefault="009C48E8" w:rsidP="009C48E8">
            <w:r w:rsidRPr="00634EC9">
              <w:t>34,919.70</w:t>
            </w:r>
          </w:p>
        </w:tc>
        <w:tc>
          <w:tcPr>
            <w:tcW w:w="3081" w:type="dxa"/>
          </w:tcPr>
          <w:p w14:paraId="5CC56DBE" w14:textId="1DA1D7FB" w:rsidR="009C48E8" w:rsidRPr="00C815DB" w:rsidRDefault="009D74A0" w:rsidP="009C48E8">
            <w:r>
              <w:t>Software Support</w:t>
            </w:r>
          </w:p>
        </w:tc>
        <w:tc>
          <w:tcPr>
            <w:tcW w:w="777" w:type="dxa"/>
          </w:tcPr>
          <w:p w14:paraId="1D0FEF29" w14:textId="117A2B9B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60397226" w14:textId="77777777" w:rsidTr="002B7A73">
        <w:tc>
          <w:tcPr>
            <w:tcW w:w="1332" w:type="dxa"/>
          </w:tcPr>
          <w:p w14:paraId="27741996" w14:textId="77777777" w:rsidR="009C48E8" w:rsidRPr="00634EC9" w:rsidRDefault="009C48E8" w:rsidP="009C48E8">
            <w:r w:rsidRPr="00634EC9">
              <w:t xml:space="preserve">  PO785367</w:t>
            </w:r>
          </w:p>
        </w:tc>
        <w:tc>
          <w:tcPr>
            <w:tcW w:w="2935" w:type="dxa"/>
          </w:tcPr>
          <w:p w14:paraId="2C0647D7" w14:textId="77777777" w:rsidR="009C48E8" w:rsidRPr="00634EC9" w:rsidRDefault="009C48E8" w:rsidP="009C48E8">
            <w:r w:rsidRPr="00634EC9">
              <w:t>The Rehab Group (NLN)</w:t>
            </w:r>
          </w:p>
        </w:tc>
        <w:tc>
          <w:tcPr>
            <w:tcW w:w="1692" w:type="dxa"/>
          </w:tcPr>
          <w:p w14:paraId="07FECD5D" w14:textId="77777777" w:rsidR="009C48E8" w:rsidRPr="00634EC9" w:rsidRDefault="009C48E8" w:rsidP="009C48E8">
            <w:r w:rsidRPr="00634EC9">
              <w:t>34,041.56</w:t>
            </w:r>
          </w:p>
        </w:tc>
        <w:tc>
          <w:tcPr>
            <w:tcW w:w="3081" w:type="dxa"/>
          </w:tcPr>
          <w:p w14:paraId="55191C7C" w14:textId="5B1D8D3A" w:rsidR="009C48E8" w:rsidRPr="00C815DB" w:rsidRDefault="009D74A0" w:rsidP="009C48E8">
            <w:r>
              <w:t>Learner Support</w:t>
            </w:r>
          </w:p>
        </w:tc>
        <w:tc>
          <w:tcPr>
            <w:tcW w:w="777" w:type="dxa"/>
          </w:tcPr>
          <w:p w14:paraId="3F66A7A0" w14:textId="16E78153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C0FC3F4" w14:textId="77777777" w:rsidTr="002B7A73">
        <w:tc>
          <w:tcPr>
            <w:tcW w:w="1332" w:type="dxa"/>
          </w:tcPr>
          <w:p w14:paraId="16DD1185" w14:textId="77777777" w:rsidR="009C48E8" w:rsidRPr="00634EC9" w:rsidRDefault="009C48E8" w:rsidP="009C48E8">
            <w:r w:rsidRPr="00634EC9">
              <w:t xml:space="preserve">  PO787871</w:t>
            </w:r>
          </w:p>
        </w:tc>
        <w:tc>
          <w:tcPr>
            <w:tcW w:w="2935" w:type="dxa"/>
          </w:tcPr>
          <w:p w14:paraId="39F5DC81" w14:textId="77777777" w:rsidR="009C48E8" w:rsidRPr="00634EC9" w:rsidRDefault="009C48E8" w:rsidP="009C48E8">
            <w:r w:rsidRPr="00634EC9">
              <w:t>SFX Housing Account</w:t>
            </w:r>
          </w:p>
        </w:tc>
        <w:tc>
          <w:tcPr>
            <w:tcW w:w="1692" w:type="dxa"/>
          </w:tcPr>
          <w:p w14:paraId="28191BC1" w14:textId="77777777" w:rsidR="009C48E8" w:rsidRPr="00634EC9" w:rsidRDefault="009C48E8" w:rsidP="009C48E8">
            <w:r w:rsidRPr="00634EC9">
              <w:t>28,500.00</w:t>
            </w:r>
          </w:p>
        </w:tc>
        <w:tc>
          <w:tcPr>
            <w:tcW w:w="3081" w:type="dxa"/>
          </w:tcPr>
          <w:p w14:paraId="664A7B40" w14:textId="6E9AFE06" w:rsidR="009C48E8" w:rsidRDefault="009D74A0" w:rsidP="009C48E8">
            <w:r>
              <w:t>Rent</w:t>
            </w:r>
          </w:p>
        </w:tc>
        <w:tc>
          <w:tcPr>
            <w:tcW w:w="777" w:type="dxa"/>
          </w:tcPr>
          <w:p w14:paraId="526732AC" w14:textId="49D56A72" w:rsidR="009C48E8" w:rsidRDefault="009D74A0" w:rsidP="009C48E8">
            <w:pPr>
              <w:jc w:val="center"/>
            </w:pPr>
            <w:r>
              <w:t>P</w:t>
            </w:r>
          </w:p>
        </w:tc>
      </w:tr>
      <w:tr w:rsidR="009C48E8" w:rsidRPr="00C815DB" w14:paraId="60FC6D38" w14:textId="77777777" w:rsidTr="002B7A73">
        <w:tc>
          <w:tcPr>
            <w:tcW w:w="1332" w:type="dxa"/>
          </w:tcPr>
          <w:p w14:paraId="63DD4ED1" w14:textId="77777777" w:rsidR="009C48E8" w:rsidRPr="00634EC9" w:rsidRDefault="009C48E8" w:rsidP="009C48E8">
            <w:r w:rsidRPr="00634EC9">
              <w:t xml:space="preserve">  PO782897</w:t>
            </w:r>
          </w:p>
        </w:tc>
        <w:tc>
          <w:tcPr>
            <w:tcW w:w="2935" w:type="dxa"/>
          </w:tcPr>
          <w:p w14:paraId="3C258656" w14:textId="77777777" w:rsidR="009C48E8" w:rsidRPr="00634EC9" w:rsidRDefault="009C48E8" w:rsidP="009C48E8">
            <w:r w:rsidRPr="00634EC9">
              <w:t>Terminalfour Solutions Ltd</w:t>
            </w:r>
          </w:p>
        </w:tc>
        <w:tc>
          <w:tcPr>
            <w:tcW w:w="1692" w:type="dxa"/>
          </w:tcPr>
          <w:p w14:paraId="069F65FD" w14:textId="77777777" w:rsidR="009C48E8" w:rsidRPr="00634EC9" w:rsidRDefault="009C48E8" w:rsidP="009C48E8">
            <w:r w:rsidRPr="00634EC9">
              <w:t>27,586.01</w:t>
            </w:r>
          </w:p>
        </w:tc>
        <w:tc>
          <w:tcPr>
            <w:tcW w:w="3081" w:type="dxa"/>
          </w:tcPr>
          <w:p w14:paraId="2C185F19" w14:textId="30EA5699" w:rsidR="009C48E8" w:rsidRPr="00C815DB" w:rsidRDefault="009D74A0" w:rsidP="009C48E8">
            <w:r>
              <w:t>Web Design</w:t>
            </w:r>
          </w:p>
        </w:tc>
        <w:tc>
          <w:tcPr>
            <w:tcW w:w="777" w:type="dxa"/>
          </w:tcPr>
          <w:p w14:paraId="3E0500CC" w14:textId="4A59007A" w:rsidR="009C48E8" w:rsidRPr="00C815DB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10152F7F" w14:textId="77777777" w:rsidTr="002B7A73">
        <w:tc>
          <w:tcPr>
            <w:tcW w:w="1332" w:type="dxa"/>
          </w:tcPr>
          <w:p w14:paraId="4EF6F8C0" w14:textId="77777777" w:rsidR="009C48E8" w:rsidRPr="00634EC9" w:rsidRDefault="009C48E8" w:rsidP="009C48E8">
            <w:r w:rsidRPr="00634EC9">
              <w:t xml:space="preserve">  PO782696</w:t>
            </w:r>
          </w:p>
        </w:tc>
        <w:tc>
          <w:tcPr>
            <w:tcW w:w="2935" w:type="dxa"/>
          </w:tcPr>
          <w:p w14:paraId="73B1BDCE" w14:textId="77777777" w:rsidR="009C48E8" w:rsidRPr="00634EC9" w:rsidRDefault="009C48E8" w:rsidP="009C48E8">
            <w:r w:rsidRPr="00634EC9">
              <w:t xml:space="preserve">Capita IB Solutions </w:t>
            </w:r>
            <w:r w:rsidR="001675DC">
              <w:t>Ltd</w:t>
            </w:r>
          </w:p>
        </w:tc>
        <w:tc>
          <w:tcPr>
            <w:tcW w:w="1692" w:type="dxa"/>
          </w:tcPr>
          <w:p w14:paraId="04CB82CC" w14:textId="77777777" w:rsidR="009C48E8" w:rsidRPr="00634EC9" w:rsidRDefault="009C48E8" w:rsidP="009C48E8">
            <w:r w:rsidRPr="00634EC9">
              <w:t>27,497.88</w:t>
            </w:r>
          </w:p>
        </w:tc>
        <w:tc>
          <w:tcPr>
            <w:tcW w:w="3081" w:type="dxa"/>
          </w:tcPr>
          <w:p w14:paraId="0E658270" w14:textId="11862EB9" w:rsidR="009C48E8" w:rsidRDefault="009D74A0" w:rsidP="009C48E8">
            <w:r>
              <w:t>Software Support</w:t>
            </w:r>
          </w:p>
        </w:tc>
        <w:tc>
          <w:tcPr>
            <w:tcW w:w="777" w:type="dxa"/>
          </w:tcPr>
          <w:p w14:paraId="6749AA3F" w14:textId="5374326B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442E7A4A" w14:textId="77777777" w:rsidTr="002B7A73">
        <w:tc>
          <w:tcPr>
            <w:tcW w:w="1332" w:type="dxa"/>
          </w:tcPr>
          <w:p w14:paraId="17CBD13D" w14:textId="77777777" w:rsidR="009C48E8" w:rsidRPr="00634EC9" w:rsidRDefault="009C48E8" w:rsidP="009C48E8">
            <w:r w:rsidRPr="00634EC9">
              <w:t xml:space="preserve">  PO786690</w:t>
            </w:r>
          </w:p>
        </w:tc>
        <w:tc>
          <w:tcPr>
            <w:tcW w:w="2935" w:type="dxa"/>
          </w:tcPr>
          <w:p w14:paraId="0126CA2F" w14:textId="77777777" w:rsidR="009C48E8" w:rsidRPr="00634EC9" w:rsidRDefault="009C48E8" w:rsidP="009C48E8">
            <w:r w:rsidRPr="00634EC9">
              <w:t>RSM Business Advisory L</w:t>
            </w:r>
            <w:r w:rsidR="001675DC">
              <w:t>td</w:t>
            </w:r>
          </w:p>
        </w:tc>
        <w:tc>
          <w:tcPr>
            <w:tcW w:w="1692" w:type="dxa"/>
          </w:tcPr>
          <w:p w14:paraId="48272951" w14:textId="77777777" w:rsidR="009C48E8" w:rsidRPr="00634EC9" w:rsidRDefault="009C48E8" w:rsidP="009C48E8">
            <w:r w:rsidRPr="00634EC9">
              <w:t>26,014.50</w:t>
            </w:r>
          </w:p>
        </w:tc>
        <w:tc>
          <w:tcPr>
            <w:tcW w:w="3081" w:type="dxa"/>
          </w:tcPr>
          <w:p w14:paraId="2168E3C4" w14:textId="7AD27199" w:rsidR="009C48E8" w:rsidRDefault="009D74A0" w:rsidP="009C48E8">
            <w:r>
              <w:t>HR Project Work</w:t>
            </w:r>
          </w:p>
        </w:tc>
        <w:tc>
          <w:tcPr>
            <w:tcW w:w="777" w:type="dxa"/>
          </w:tcPr>
          <w:p w14:paraId="4FF6A540" w14:textId="2BBF1481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19347E20" w14:textId="77777777" w:rsidTr="002B7A73">
        <w:tc>
          <w:tcPr>
            <w:tcW w:w="1332" w:type="dxa"/>
          </w:tcPr>
          <w:p w14:paraId="46165441" w14:textId="77777777" w:rsidR="009C48E8" w:rsidRPr="00634EC9" w:rsidRDefault="009C48E8" w:rsidP="009C48E8">
            <w:r w:rsidRPr="00634EC9">
              <w:t xml:space="preserve">  PO782892</w:t>
            </w:r>
          </w:p>
        </w:tc>
        <w:tc>
          <w:tcPr>
            <w:tcW w:w="2935" w:type="dxa"/>
          </w:tcPr>
          <w:p w14:paraId="61AB269D" w14:textId="77777777" w:rsidR="009C48E8" w:rsidRPr="00634EC9" w:rsidRDefault="009C48E8" w:rsidP="009C48E8">
            <w:r w:rsidRPr="00634EC9">
              <w:t>Accounting Technicians Ir</w:t>
            </w:r>
            <w:r w:rsidR="001675DC">
              <w:t>l.</w:t>
            </w:r>
          </w:p>
        </w:tc>
        <w:tc>
          <w:tcPr>
            <w:tcW w:w="1692" w:type="dxa"/>
          </w:tcPr>
          <w:p w14:paraId="7DF54F8A" w14:textId="77777777" w:rsidR="009C48E8" w:rsidRPr="00634EC9" w:rsidRDefault="009C48E8" w:rsidP="009C48E8">
            <w:r w:rsidRPr="00634EC9">
              <w:t>25,300.00</w:t>
            </w:r>
          </w:p>
        </w:tc>
        <w:tc>
          <w:tcPr>
            <w:tcW w:w="3081" w:type="dxa"/>
          </w:tcPr>
          <w:p w14:paraId="46F960A9" w14:textId="67BCCC64" w:rsidR="009C48E8" w:rsidRDefault="009D74A0" w:rsidP="009C48E8">
            <w:r>
              <w:t>Fees</w:t>
            </w:r>
          </w:p>
        </w:tc>
        <w:tc>
          <w:tcPr>
            <w:tcW w:w="777" w:type="dxa"/>
          </w:tcPr>
          <w:p w14:paraId="67FE133A" w14:textId="5C826656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76C2D12C" w14:textId="77777777" w:rsidTr="002B7A73">
        <w:tc>
          <w:tcPr>
            <w:tcW w:w="1332" w:type="dxa"/>
          </w:tcPr>
          <w:p w14:paraId="0DD7543D" w14:textId="77777777" w:rsidR="009C48E8" w:rsidRPr="00634EC9" w:rsidRDefault="009C48E8" w:rsidP="009C48E8">
            <w:r w:rsidRPr="00634EC9">
              <w:t xml:space="preserve">  PO786491</w:t>
            </w:r>
          </w:p>
        </w:tc>
        <w:tc>
          <w:tcPr>
            <w:tcW w:w="2935" w:type="dxa"/>
          </w:tcPr>
          <w:p w14:paraId="18C76DFF" w14:textId="77777777" w:rsidR="009C48E8" w:rsidRPr="00634EC9" w:rsidRDefault="009C48E8" w:rsidP="009C48E8">
            <w:r w:rsidRPr="00634EC9">
              <w:t>Farrell Furniture</w:t>
            </w:r>
          </w:p>
        </w:tc>
        <w:tc>
          <w:tcPr>
            <w:tcW w:w="1692" w:type="dxa"/>
          </w:tcPr>
          <w:p w14:paraId="35D38E34" w14:textId="77777777" w:rsidR="009C48E8" w:rsidRPr="00634EC9" w:rsidRDefault="009C48E8" w:rsidP="009C48E8">
            <w:r w:rsidRPr="00634EC9">
              <w:t>24,909.71</w:t>
            </w:r>
          </w:p>
        </w:tc>
        <w:tc>
          <w:tcPr>
            <w:tcW w:w="3081" w:type="dxa"/>
          </w:tcPr>
          <w:p w14:paraId="10032E12" w14:textId="2A399EFD" w:rsidR="009C48E8" w:rsidRDefault="009D74A0" w:rsidP="009C48E8">
            <w:r>
              <w:t>Furniture</w:t>
            </w:r>
          </w:p>
        </w:tc>
        <w:tc>
          <w:tcPr>
            <w:tcW w:w="777" w:type="dxa"/>
          </w:tcPr>
          <w:p w14:paraId="650B1F76" w14:textId="119CEA68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3AF09F91" w14:textId="77777777" w:rsidTr="002B7A73">
        <w:tc>
          <w:tcPr>
            <w:tcW w:w="1332" w:type="dxa"/>
          </w:tcPr>
          <w:p w14:paraId="2ADF86FD" w14:textId="77777777" w:rsidR="009C48E8" w:rsidRPr="00634EC9" w:rsidRDefault="009C48E8" w:rsidP="009C48E8">
            <w:r w:rsidRPr="00634EC9">
              <w:t xml:space="preserve">  PO781832</w:t>
            </w:r>
          </w:p>
        </w:tc>
        <w:tc>
          <w:tcPr>
            <w:tcW w:w="2935" w:type="dxa"/>
          </w:tcPr>
          <w:p w14:paraId="5C4A5114" w14:textId="77777777" w:rsidR="009C48E8" w:rsidRPr="00634EC9" w:rsidRDefault="009C48E8" w:rsidP="009C48E8">
            <w:r w:rsidRPr="00634EC9">
              <w:t>Mercer Building</w:t>
            </w:r>
          </w:p>
        </w:tc>
        <w:tc>
          <w:tcPr>
            <w:tcW w:w="1692" w:type="dxa"/>
          </w:tcPr>
          <w:p w14:paraId="2A155CCF" w14:textId="77777777" w:rsidR="009C48E8" w:rsidRPr="00634EC9" w:rsidRDefault="009C48E8" w:rsidP="009C48E8">
            <w:r w:rsidRPr="00634EC9">
              <w:t>24,516.00</w:t>
            </w:r>
          </w:p>
        </w:tc>
        <w:tc>
          <w:tcPr>
            <w:tcW w:w="3081" w:type="dxa"/>
          </w:tcPr>
          <w:p w14:paraId="1096444C" w14:textId="50D3EF5B" w:rsidR="009C48E8" w:rsidRDefault="009D74A0" w:rsidP="009C48E8">
            <w:r>
              <w:t>Construction</w:t>
            </w:r>
          </w:p>
        </w:tc>
        <w:tc>
          <w:tcPr>
            <w:tcW w:w="777" w:type="dxa"/>
          </w:tcPr>
          <w:p w14:paraId="6FC6DBF1" w14:textId="4BD9403E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3017DED1" w14:textId="77777777" w:rsidTr="002B7A73">
        <w:tc>
          <w:tcPr>
            <w:tcW w:w="1332" w:type="dxa"/>
          </w:tcPr>
          <w:p w14:paraId="3C26509F" w14:textId="77777777" w:rsidR="009C48E8" w:rsidRPr="00634EC9" w:rsidRDefault="009C48E8" w:rsidP="009C48E8">
            <w:r w:rsidRPr="00634EC9">
              <w:t xml:space="preserve">  PO781762</w:t>
            </w:r>
          </w:p>
        </w:tc>
        <w:tc>
          <w:tcPr>
            <w:tcW w:w="2935" w:type="dxa"/>
          </w:tcPr>
          <w:p w14:paraId="24EFC086" w14:textId="77777777" w:rsidR="009C48E8" w:rsidRPr="00634EC9" w:rsidRDefault="009C48E8" w:rsidP="009C48E8">
            <w:r w:rsidRPr="00634EC9">
              <w:t>Terminalfour Solutions Ltd</w:t>
            </w:r>
          </w:p>
        </w:tc>
        <w:tc>
          <w:tcPr>
            <w:tcW w:w="1692" w:type="dxa"/>
          </w:tcPr>
          <w:p w14:paraId="1CB9A993" w14:textId="77777777" w:rsidR="009C48E8" w:rsidRPr="00634EC9" w:rsidRDefault="009C48E8" w:rsidP="009C48E8">
            <w:r w:rsidRPr="00634EC9">
              <w:t>23,937.83</w:t>
            </w:r>
          </w:p>
        </w:tc>
        <w:tc>
          <w:tcPr>
            <w:tcW w:w="3081" w:type="dxa"/>
          </w:tcPr>
          <w:p w14:paraId="19AB3E87" w14:textId="62D1972F" w:rsidR="009C48E8" w:rsidRDefault="009D74A0" w:rsidP="009C48E8">
            <w:r>
              <w:t>Web Design</w:t>
            </w:r>
          </w:p>
        </w:tc>
        <w:tc>
          <w:tcPr>
            <w:tcW w:w="777" w:type="dxa"/>
          </w:tcPr>
          <w:p w14:paraId="598A7784" w14:textId="688267A8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3633CC3E" w14:textId="77777777" w:rsidTr="002B7A73">
        <w:tc>
          <w:tcPr>
            <w:tcW w:w="1332" w:type="dxa"/>
          </w:tcPr>
          <w:p w14:paraId="1ECBC5EE" w14:textId="77777777" w:rsidR="009C48E8" w:rsidRPr="00634EC9" w:rsidRDefault="009C48E8" w:rsidP="009C48E8">
            <w:r w:rsidRPr="00634EC9">
              <w:t xml:space="preserve">  PO788571</w:t>
            </w:r>
          </w:p>
        </w:tc>
        <w:tc>
          <w:tcPr>
            <w:tcW w:w="2935" w:type="dxa"/>
          </w:tcPr>
          <w:p w14:paraId="0A74F250" w14:textId="77777777" w:rsidR="009C48E8" w:rsidRPr="00634EC9" w:rsidRDefault="009C48E8" w:rsidP="009C48E8">
            <w:r w:rsidRPr="00634EC9">
              <w:t>House of the Oireachtas</w:t>
            </w:r>
          </w:p>
        </w:tc>
        <w:tc>
          <w:tcPr>
            <w:tcW w:w="1692" w:type="dxa"/>
          </w:tcPr>
          <w:p w14:paraId="4380990A" w14:textId="77777777" w:rsidR="009C48E8" w:rsidRPr="00634EC9" w:rsidRDefault="009C48E8" w:rsidP="009C48E8">
            <w:r w:rsidRPr="00634EC9">
              <w:t>23,855.60</w:t>
            </w:r>
          </w:p>
        </w:tc>
        <w:tc>
          <w:tcPr>
            <w:tcW w:w="3081" w:type="dxa"/>
          </w:tcPr>
          <w:p w14:paraId="377BF464" w14:textId="455FE1FE" w:rsidR="009C48E8" w:rsidRDefault="009D74A0" w:rsidP="009C48E8">
            <w:r>
              <w:t>Secondment</w:t>
            </w:r>
          </w:p>
        </w:tc>
        <w:tc>
          <w:tcPr>
            <w:tcW w:w="777" w:type="dxa"/>
          </w:tcPr>
          <w:p w14:paraId="295B7F6A" w14:textId="6DCF8FC4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7E8660F4" w14:textId="77777777" w:rsidTr="002B7A73">
        <w:tc>
          <w:tcPr>
            <w:tcW w:w="1332" w:type="dxa"/>
          </w:tcPr>
          <w:p w14:paraId="7C2F2BFB" w14:textId="77777777" w:rsidR="009C48E8" w:rsidRPr="00634EC9" w:rsidRDefault="009C48E8" w:rsidP="009C48E8">
            <w:r w:rsidRPr="00634EC9">
              <w:t xml:space="preserve">  PO787831</w:t>
            </w:r>
          </w:p>
        </w:tc>
        <w:tc>
          <w:tcPr>
            <w:tcW w:w="2935" w:type="dxa"/>
          </w:tcPr>
          <w:p w14:paraId="38B724A2" w14:textId="77777777" w:rsidR="009C48E8" w:rsidRPr="00634EC9" w:rsidRDefault="009C48E8" w:rsidP="009C48E8">
            <w:r w:rsidRPr="00634EC9">
              <w:t>Na Piobairi Uilleann</w:t>
            </w:r>
          </w:p>
        </w:tc>
        <w:tc>
          <w:tcPr>
            <w:tcW w:w="1692" w:type="dxa"/>
          </w:tcPr>
          <w:p w14:paraId="65053CC8" w14:textId="77777777" w:rsidR="009C48E8" w:rsidRPr="00634EC9" w:rsidRDefault="009C48E8" w:rsidP="009C48E8">
            <w:r w:rsidRPr="00634EC9">
              <w:t>23,518.75</w:t>
            </w:r>
          </w:p>
        </w:tc>
        <w:tc>
          <w:tcPr>
            <w:tcW w:w="3081" w:type="dxa"/>
          </w:tcPr>
          <w:p w14:paraId="14F9AE02" w14:textId="06CD02B8" w:rsidR="009C48E8" w:rsidRDefault="009D74A0" w:rsidP="009C48E8">
            <w:r>
              <w:t>Training</w:t>
            </w:r>
          </w:p>
        </w:tc>
        <w:tc>
          <w:tcPr>
            <w:tcW w:w="777" w:type="dxa"/>
          </w:tcPr>
          <w:p w14:paraId="4995450A" w14:textId="4ECB3615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751ABA1C" w14:textId="77777777" w:rsidTr="002B7A73">
        <w:tc>
          <w:tcPr>
            <w:tcW w:w="1332" w:type="dxa"/>
          </w:tcPr>
          <w:p w14:paraId="0442660F" w14:textId="77777777" w:rsidR="009C48E8" w:rsidRPr="00634EC9" w:rsidRDefault="009C48E8" w:rsidP="009C48E8">
            <w:r w:rsidRPr="00634EC9">
              <w:t xml:space="preserve">  PO787832</w:t>
            </w:r>
          </w:p>
        </w:tc>
        <w:tc>
          <w:tcPr>
            <w:tcW w:w="2935" w:type="dxa"/>
          </w:tcPr>
          <w:p w14:paraId="0251F2D8" w14:textId="77777777" w:rsidR="009C48E8" w:rsidRPr="00634EC9" w:rsidRDefault="009C48E8" w:rsidP="009C48E8">
            <w:r w:rsidRPr="00634EC9">
              <w:t>Na Piobairi Uilleann</w:t>
            </w:r>
          </w:p>
        </w:tc>
        <w:tc>
          <w:tcPr>
            <w:tcW w:w="1692" w:type="dxa"/>
          </w:tcPr>
          <w:p w14:paraId="1CDDEE16" w14:textId="77777777" w:rsidR="009C48E8" w:rsidRPr="00634EC9" w:rsidRDefault="009C48E8" w:rsidP="009C48E8">
            <w:r w:rsidRPr="00634EC9">
              <w:t>23,518.75</w:t>
            </w:r>
          </w:p>
        </w:tc>
        <w:tc>
          <w:tcPr>
            <w:tcW w:w="3081" w:type="dxa"/>
          </w:tcPr>
          <w:p w14:paraId="09037C84" w14:textId="59425CCA" w:rsidR="009C48E8" w:rsidRDefault="009D74A0" w:rsidP="009C48E8">
            <w:r>
              <w:t>Training</w:t>
            </w:r>
          </w:p>
        </w:tc>
        <w:tc>
          <w:tcPr>
            <w:tcW w:w="777" w:type="dxa"/>
          </w:tcPr>
          <w:p w14:paraId="65CC991C" w14:textId="64E6A269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F967CCD" w14:textId="77777777" w:rsidTr="002B7A73">
        <w:tc>
          <w:tcPr>
            <w:tcW w:w="1332" w:type="dxa"/>
          </w:tcPr>
          <w:p w14:paraId="1D62B671" w14:textId="77777777" w:rsidR="009C48E8" w:rsidRPr="00634EC9" w:rsidRDefault="009C48E8" w:rsidP="009C48E8">
            <w:r w:rsidRPr="00634EC9">
              <w:lastRenderedPageBreak/>
              <w:t xml:space="preserve">  PO782955</w:t>
            </w:r>
          </w:p>
        </w:tc>
        <w:tc>
          <w:tcPr>
            <w:tcW w:w="2935" w:type="dxa"/>
          </w:tcPr>
          <w:p w14:paraId="6EFDC0AD" w14:textId="77777777" w:rsidR="009C48E8" w:rsidRPr="00634EC9" w:rsidRDefault="009C48E8" w:rsidP="009C48E8">
            <w:r w:rsidRPr="00634EC9">
              <w:t>TM Blinds Ltd</w:t>
            </w:r>
          </w:p>
        </w:tc>
        <w:tc>
          <w:tcPr>
            <w:tcW w:w="1692" w:type="dxa"/>
          </w:tcPr>
          <w:p w14:paraId="17D58C75" w14:textId="77777777" w:rsidR="009C48E8" w:rsidRPr="00634EC9" w:rsidRDefault="009C48E8" w:rsidP="009C48E8">
            <w:r w:rsidRPr="00634EC9">
              <w:t>23,382.30</w:t>
            </w:r>
          </w:p>
        </w:tc>
        <w:tc>
          <w:tcPr>
            <w:tcW w:w="3081" w:type="dxa"/>
          </w:tcPr>
          <w:p w14:paraId="767A35A6" w14:textId="32A056BC" w:rsidR="009C48E8" w:rsidRDefault="009D74A0" w:rsidP="009C48E8">
            <w:r>
              <w:t>Blinds</w:t>
            </w:r>
          </w:p>
        </w:tc>
        <w:tc>
          <w:tcPr>
            <w:tcW w:w="777" w:type="dxa"/>
          </w:tcPr>
          <w:p w14:paraId="496916A4" w14:textId="7EF18DBA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562F9987" w14:textId="77777777" w:rsidTr="002B7A73">
        <w:tc>
          <w:tcPr>
            <w:tcW w:w="1332" w:type="dxa"/>
          </w:tcPr>
          <w:p w14:paraId="2B3E9B8A" w14:textId="77777777" w:rsidR="009C48E8" w:rsidRPr="00634EC9" w:rsidRDefault="009C48E8" w:rsidP="009C48E8">
            <w:r w:rsidRPr="00634EC9">
              <w:t xml:space="preserve">  PO783603</w:t>
            </w:r>
          </w:p>
        </w:tc>
        <w:tc>
          <w:tcPr>
            <w:tcW w:w="2935" w:type="dxa"/>
          </w:tcPr>
          <w:p w14:paraId="1BE1D986" w14:textId="77777777" w:rsidR="009C48E8" w:rsidRPr="00634EC9" w:rsidRDefault="009C48E8" w:rsidP="009C48E8">
            <w:r w:rsidRPr="00634EC9">
              <w:t>Dublin City University</w:t>
            </w:r>
          </w:p>
        </w:tc>
        <w:tc>
          <w:tcPr>
            <w:tcW w:w="1692" w:type="dxa"/>
          </w:tcPr>
          <w:p w14:paraId="42629BBB" w14:textId="77777777" w:rsidR="009C48E8" w:rsidRPr="00634EC9" w:rsidRDefault="009C48E8" w:rsidP="009C48E8">
            <w:r w:rsidRPr="00634EC9">
              <w:t>23,240.00</w:t>
            </w:r>
          </w:p>
        </w:tc>
        <w:tc>
          <w:tcPr>
            <w:tcW w:w="3081" w:type="dxa"/>
          </w:tcPr>
          <w:p w14:paraId="5BFD3BA9" w14:textId="4A293951" w:rsidR="009C48E8" w:rsidRDefault="009D74A0" w:rsidP="009C48E8">
            <w:r>
              <w:t>Fees</w:t>
            </w:r>
          </w:p>
        </w:tc>
        <w:tc>
          <w:tcPr>
            <w:tcW w:w="777" w:type="dxa"/>
          </w:tcPr>
          <w:p w14:paraId="1CE69D5C" w14:textId="13D714E1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0648F462" w14:textId="77777777" w:rsidTr="002B7A73">
        <w:tc>
          <w:tcPr>
            <w:tcW w:w="1332" w:type="dxa"/>
          </w:tcPr>
          <w:p w14:paraId="7B21B857" w14:textId="77777777" w:rsidR="009C48E8" w:rsidRPr="00634EC9" w:rsidRDefault="009C48E8" w:rsidP="009C48E8">
            <w:r w:rsidRPr="00634EC9">
              <w:t xml:space="preserve">  PO788880</w:t>
            </w:r>
          </w:p>
        </w:tc>
        <w:tc>
          <w:tcPr>
            <w:tcW w:w="2935" w:type="dxa"/>
          </w:tcPr>
          <w:p w14:paraId="57A9DBD0" w14:textId="77777777" w:rsidR="009C48E8" w:rsidRPr="00634EC9" w:rsidRDefault="009C48E8" w:rsidP="009C48E8">
            <w:r w:rsidRPr="00634EC9">
              <w:t>Autoaddress</w:t>
            </w:r>
          </w:p>
        </w:tc>
        <w:tc>
          <w:tcPr>
            <w:tcW w:w="1692" w:type="dxa"/>
          </w:tcPr>
          <w:p w14:paraId="2A629E4B" w14:textId="77777777" w:rsidR="009C48E8" w:rsidRPr="00634EC9" w:rsidRDefault="009C48E8" w:rsidP="009C48E8">
            <w:r w:rsidRPr="00634EC9">
              <w:t>22,755.00</w:t>
            </w:r>
          </w:p>
        </w:tc>
        <w:tc>
          <w:tcPr>
            <w:tcW w:w="3081" w:type="dxa"/>
          </w:tcPr>
          <w:p w14:paraId="245F7405" w14:textId="6A533634" w:rsidR="009C48E8" w:rsidRDefault="009D74A0" w:rsidP="009C48E8">
            <w:r>
              <w:t>Auto Address Pack</w:t>
            </w:r>
          </w:p>
        </w:tc>
        <w:tc>
          <w:tcPr>
            <w:tcW w:w="777" w:type="dxa"/>
          </w:tcPr>
          <w:p w14:paraId="7CF2B64F" w14:textId="3D48BC67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026061BA" w14:textId="77777777" w:rsidTr="002B7A73">
        <w:tc>
          <w:tcPr>
            <w:tcW w:w="1332" w:type="dxa"/>
          </w:tcPr>
          <w:p w14:paraId="37D3F47F" w14:textId="77777777" w:rsidR="009C48E8" w:rsidRPr="00634EC9" w:rsidRDefault="009C48E8" w:rsidP="009C48E8">
            <w:r w:rsidRPr="00634EC9">
              <w:t xml:space="preserve">  PO784008</w:t>
            </w:r>
          </w:p>
        </w:tc>
        <w:tc>
          <w:tcPr>
            <w:tcW w:w="2935" w:type="dxa"/>
          </w:tcPr>
          <w:p w14:paraId="59577C02" w14:textId="77777777" w:rsidR="009C48E8" w:rsidRPr="00634EC9" w:rsidRDefault="009C48E8" w:rsidP="009C48E8">
            <w:r w:rsidRPr="00634EC9">
              <w:t>Elliott Properties Limited</w:t>
            </w:r>
          </w:p>
        </w:tc>
        <w:tc>
          <w:tcPr>
            <w:tcW w:w="1692" w:type="dxa"/>
          </w:tcPr>
          <w:p w14:paraId="0C3D4AB2" w14:textId="77777777" w:rsidR="009C48E8" w:rsidRPr="00634EC9" w:rsidRDefault="009C48E8" w:rsidP="009C48E8">
            <w:r w:rsidRPr="00634EC9">
              <w:t>21,716.32</w:t>
            </w:r>
          </w:p>
        </w:tc>
        <w:tc>
          <w:tcPr>
            <w:tcW w:w="3081" w:type="dxa"/>
          </w:tcPr>
          <w:p w14:paraId="26674CB5" w14:textId="0699B240" w:rsidR="009C48E8" w:rsidRDefault="009D74A0" w:rsidP="009C48E8">
            <w:r>
              <w:t>Construction</w:t>
            </w:r>
          </w:p>
        </w:tc>
        <w:tc>
          <w:tcPr>
            <w:tcW w:w="777" w:type="dxa"/>
          </w:tcPr>
          <w:p w14:paraId="63F67E83" w14:textId="2A708BE5" w:rsidR="009C48E8" w:rsidRDefault="009D74A0" w:rsidP="009C48E8">
            <w:pPr>
              <w:jc w:val="center"/>
            </w:pPr>
            <w:r>
              <w:t>Y</w:t>
            </w:r>
          </w:p>
        </w:tc>
      </w:tr>
      <w:tr w:rsidR="009C48E8" w:rsidRPr="00DF1363" w14:paraId="6EFC7CCE" w14:textId="77777777" w:rsidTr="002B7A73">
        <w:tc>
          <w:tcPr>
            <w:tcW w:w="1332" w:type="dxa"/>
          </w:tcPr>
          <w:p w14:paraId="4691D2E5" w14:textId="77777777" w:rsidR="009C48E8" w:rsidRPr="00634EC9" w:rsidRDefault="009C48E8" w:rsidP="009C48E8">
            <w:r w:rsidRPr="00634EC9">
              <w:t xml:space="preserve">  PO784305</w:t>
            </w:r>
          </w:p>
        </w:tc>
        <w:tc>
          <w:tcPr>
            <w:tcW w:w="2935" w:type="dxa"/>
          </w:tcPr>
          <w:p w14:paraId="6354691E" w14:textId="607CCA2C" w:rsidR="009C48E8" w:rsidRPr="00634EC9" w:rsidRDefault="009C48E8" w:rsidP="009C48E8">
            <w:r w:rsidRPr="00634EC9">
              <w:t xml:space="preserve">Accounting Technicians </w:t>
            </w:r>
            <w:r w:rsidR="00386149">
              <w:t>I</w:t>
            </w:r>
            <w:r w:rsidRPr="00634EC9">
              <w:t>re</w:t>
            </w:r>
            <w:r w:rsidR="00386149">
              <w:t>l</w:t>
            </w:r>
          </w:p>
        </w:tc>
        <w:tc>
          <w:tcPr>
            <w:tcW w:w="1692" w:type="dxa"/>
          </w:tcPr>
          <w:p w14:paraId="38519125" w14:textId="77777777" w:rsidR="009C48E8" w:rsidRDefault="009C48E8" w:rsidP="009C48E8">
            <w:r w:rsidRPr="00634EC9">
              <w:t>21,020.00</w:t>
            </w:r>
          </w:p>
        </w:tc>
        <w:tc>
          <w:tcPr>
            <w:tcW w:w="3081" w:type="dxa"/>
          </w:tcPr>
          <w:p w14:paraId="2C3A0BD7" w14:textId="63FEC06D" w:rsidR="009C48E8" w:rsidRDefault="009D74A0" w:rsidP="009C48E8">
            <w:r>
              <w:t>Fees</w:t>
            </w:r>
          </w:p>
        </w:tc>
        <w:tc>
          <w:tcPr>
            <w:tcW w:w="777" w:type="dxa"/>
          </w:tcPr>
          <w:p w14:paraId="49E4F0F3" w14:textId="3AB386D1" w:rsidR="009C48E8" w:rsidRDefault="009D74A0" w:rsidP="009C48E8">
            <w:pPr>
              <w:jc w:val="center"/>
            </w:pPr>
            <w:r>
              <w:t>Y</w:t>
            </w:r>
          </w:p>
        </w:tc>
      </w:tr>
      <w:tr w:rsidR="00386149" w:rsidRPr="00DF1363" w14:paraId="3A70EB19" w14:textId="77777777" w:rsidTr="002B7A73">
        <w:tc>
          <w:tcPr>
            <w:tcW w:w="1332" w:type="dxa"/>
          </w:tcPr>
          <w:p w14:paraId="23C67983" w14:textId="3D4F23A4" w:rsidR="00386149" w:rsidRPr="00386149" w:rsidRDefault="00386149" w:rsidP="009C48E8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4100011711</w:t>
            </w:r>
          </w:p>
        </w:tc>
        <w:tc>
          <w:tcPr>
            <w:tcW w:w="2935" w:type="dxa"/>
          </w:tcPr>
          <w:p w14:paraId="10305010" w14:textId="0411E371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O</w:t>
            </w:r>
            <w:r>
              <w:rPr>
                <w:rFonts w:cstheme="minorHAnsi"/>
              </w:rPr>
              <w:t>iliuna</w:t>
            </w:r>
            <w:r w:rsidRPr="00386149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raining</w:t>
            </w:r>
            <w:r w:rsidRPr="003861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Limited</w:t>
            </w:r>
          </w:p>
        </w:tc>
        <w:tc>
          <w:tcPr>
            <w:tcW w:w="1692" w:type="dxa"/>
          </w:tcPr>
          <w:p w14:paraId="287C3581" w14:textId="20173042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192,396.25</w:t>
            </w:r>
          </w:p>
        </w:tc>
        <w:tc>
          <w:tcPr>
            <w:tcW w:w="3081" w:type="dxa"/>
          </w:tcPr>
          <w:p w14:paraId="401D587A" w14:textId="3E9C48EF" w:rsidR="00386149" w:rsidRPr="00386149" w:rsidRDefault="00386149" w:rsidP="009C48E8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</w:t>
            </w:r>
          </w:p>
        </w:tc>
        <w:tc>
          <w:tcPr>
            <w:tcW w:w="777" w:type="dxa"/>
          </w:tcPr>
          <w:p w14:paraId="40D80627" w14:textId="44310A09" w:rsidR="00386149" w:rsidRPr="00386149" w:rsidRDefault="00386149" w:rsidP="009C48E8">
            <w:pPr>
              <w:jc w:val="center"/>
              <w:rPr>
                <w:rFonts w:cstheme="minorHAnsi"/>
              </w:rPr>
            </w:pPr>
            <w:r w:rsidRPr="00386149">
              <w:rPr>
                <w:rFonts w:cstheme="minorHAnsi"/>
              </w:rPr>
              <w:t>N</w:t>
            </w:r>
          </w:p>
        </w:tc>
      </w:tr>
      <w:tr w:rsidR="009C48E8" w:rsidRPr="00DF1363" w14:paraId="2F117FD5" w14:textId="77777777" w:rsidTr="002B7A73">
        <w:tc>
          <w:tcPr>
            <w:tcW w:w="1332" w:type="dxa"/>
          </w:tcPr>
          <w:p w14:paraId="674CE591" w14:textId="230A5495" w:rsidR="009C48E8" w:rsidRPr="00386149" w:rsidRDefault="00386149" w:rsidP="009C48E8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4100011508</w:t>
            </w:r>
          </w:p>
        </w:tc>
        <w:tc>
          <w:tcPr>
            <w:tcW w:w="2935" w:type="dxa"/>
          </w:tcPr>
          <w:p w14:paraId="0C0FD9E6" w14:textId="34DC83A2" w:rsidR="009C48E8" w:rsidRPr="00386149" w:rsidRDefault="00386149" w:rsidP="009C48E8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57270772" w14:textId="04BEF972" w:rsidR="009C48E8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75,835.05</w:t>
            </w:r>
          </w:p>
        </w:tc>
        <w:tc>
          <w:tcPr>
            <w:tcW w:w="3081" w:type="dxa"/>
          </w:tcPr>
          <w:p w14:paraId="0F5597C7" w14:textId="142467AC" w:rsidR="009C48E8" w:rsidRPr="00386149" w:rsidRDefault="00386149" w:rsidP="009C48E8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</w:t>
            </w:r>
          </w:p>
        </w:tc>
        <w:tc>
          <w:tcPr>
            <w:tcW w:w="777" w:type="dxa"/>
          </w:tcPr>
          <w:p w14:paraId="61AC6E54" w14:textId="375DDBF9" w:rsidR="009C48E8" w:rsidRPr="00386149" w:rsidRDefault="00386149" w:rsidP="009C48E8">
            <w:pPr>
              <w:jc w:val="center"/>
              <w:rPr>
                <w:rFonts w:cstheme="minorHAnsi"/>
              </w:rPr>
            </w:pPr>
            <w:r w:rsidRPr="00386149">
              <w:rPr>
                <w:rFonts w:cstheme="minorHAnsi"/>
              </w:rPr>
              <w:t>P</w:t>
            </w:r>
          </w:p>
        </w:tc>
      </w:tr>
      <w:tr w:rsidR="00386149" w:rsidRPr="00DF1363" w14:paraId="0888141E" w14:textId="77777777" w:rsidTr="002B7A73">
        <w:tc>
          <w:tcPr>
            <w:tcW w:w="1332" w:type="dxa"/>
          </w:tcPr>
          <w:p w14:paraId="37E39F4D" w14:textId="5E68F1A8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4500525391</w:t>
            </w:r>
          </w:p>
        </w:tc>
        <w:tc>
          <w:tcPr>
            <w:tcW w:w="2935" w:type="dxa"/>
          </w:tcPr>
          <w:p w14:paraId="32632444" w14:textId="53BD627E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A</w:t>
            </w:r>
            <w:r>
              <w:rPr>
                <w:rFonts w:cstheme="minorHAnsi"/>
              </w:rPr>
              <w:t>ramark</w:t>
            </w:r>
          </w:p>
        </w:tc>
        <w:tc>
          <w:tcPr>
            <w:tcW w:w="1692" w:type="dxa"/>
          </w:tcPr>
          <w:p w14:paraId="20730FA2" w14:textId="308F4E63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34</w:t>
            </w:r>
            <w:r>
              <w:rPr>
                <w:rFonts w:cstheme="minorHAnsi"/>
              </w:rPr>
              <w:t>,</w:t>
            </w:r>
            <w:r w:rsidRPr="00386149">
              <w:rPr>
                <w:rFonts w:cstheme="minorHAnsi"/>
              </w:rPr>
              <w:t>317.00</w:t>
            </w:r>
          </w:p>
        </w:tc>
        <w:tc>
          <w:tcPr>
            <w:tcW w:w="3081" w:type="dxa"/>
          </w:tcPr>
          <w:p w14:paraId="792B85E7" w14:textId="7516F63B" w:rsidR="00386149" w:rsidRPr="00386149" w:rsidRDefault="00386149" w:rsidP="00386149">
            <w:pPr>
              <w:rPr>
                <w:rFonts w:cstheme="minorHAnsi"/>
              </w:rPr>
            </w:pPr>
            <w:r>
              <w:rPr>
                <w:rFonts w:cstheme="minorHAnsi"/>
              </w:rPr>
              <w:t>Catering Services</w:t>
            </w:r>
          </w:p>
        </w:tc>
        <w:tc>
          <w:tcPr>
            <w:tcW w:w="777" w:type="dxa"/>
          </w:tcPr>
          <w:p w14:paraId="15BCD6C6" w14:textId="285ADB68" w:rsidR="00386149" w:rsidRPr="00386149" w:rsidRDefault="00386149" w:rsidP="00386149">
            <w:pPr>
              <w:jc w:val="center"/>
              <w:rPr>
                <w:rFonts w:cstheme="minorHAnsi"/>
              </w:rPr>
            </w:pPr>
            <w:r w:rsidRPr="00386149">
              <w:rPr>
                <w:rFonts w:cstheme="minorHAnsi"/>
              </w:rPr>
              <w:t>N</w:t>
            </w:r>
          </w:p>
        </w:tc>
      </w:tr>
      <w:tr w:rsidR="00386149" w:rsidRPr="00DF1363" w14:paraId="61F95136" w14:textId="77777777" w:rsidTr="002B7A73">
        <w:tc>
          <w:tcPr>
            <w:tcW w:w="1332" w:type="dxa"/>
          </w:tcPr>
          <w:p w14:paraId="67FDBC93" w14:textId="0EDBCEC4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4500525349</w:t>
            </w:r>
          </w:p>
        </w:tc>
        <w:tc>
          <w:tcPr>
            <w:tcW w:w="2935" w:type="dxa"/>
          </w:tcPr>
          <w:p w14:paraId="0C3834BD" w14:textId="019528A3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G/2 T</w:t>
            </w:r>
            <w:r>
              <w:rPr>
                <w:rFonts w:cstheme="minorHAnsi"/>
              </w:rPr>
              <w:t>echnical</w:t>
            </w:r>
            <w:r w:rsidRPr="00386149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ervices</w:t>
            </w:r>
            <w:r w:rsidRPr="00386149">
              <w:rPr>
                <w:rFonts w:cstheme="minorHAnsi"/>
              </w:rPr>
              <w:t xml:space="preserve"> L</w:t>
            </w:r>
            <w:r>
              <w:rPr>
                <w:rFonts w:cstheme="minorHAnsi"/>
              </w:rPr>
              <w:t>td</w:t>
            </w:r>
          </w:p>
        </w:tc>
        <w:tc>
          <w:tcPr>
            <w:tcW w:w="1692" w:type="dxa"/>
          </w:tcPr>
          <w:p w14:paraId="634BE843" w14:textId="5244B2E1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25</w:t>
            </w:r>
            <w:r>
              <w:rPr>
                <w:rFonts w:cstheme="minorHAnsi"/>
              </w:rPr>
              <w:t>,</w:t>
            </w:r>
            <w:r w:rsidRPr="00386149">
              <w:rPr>
                <w:rFonts w:cstheme="minorHAnsi"/>
              </w:rPr>
              <w:t>898.88</w:t>
            </w:r>
          </w:p>
        </w:tc>
        <w:tc>
          <w:tcPr>
            <w:tcW w:w="3081" w:type="dxa"/>
          </w:tcPr>
          <w:p w14:paraId="721A359E" w14:textId="259AAFF0" w:rsidR="00386149" w:rsidRPr="00386149" w:rsidRDefault="00386149" w:rsidP="00386149">
            <w:pPr>
              <w:rPr>
                <w:rFonts w:cstheme="minorHAnsi"/>
              </w:rPr>
            </w:pPr>
            <w:r>
              <w:rPr>
                <w:rFonts w:cstheme="minorHAnsi"/>
              </w:rPr>
              <w:t>Repairs/Maintenance</w:t>
            </w:r>
          </w:p>
        </w:tc>
        <w:tc>
          <w:tcPr>
            <w:tcW w:w="777" w:type="dxa"/>
          </w:tcPr>
          <w:p w14:paraId="7287E216" w14:textId="409FD9FB" w:rsidR="00386149" w:rsidRPr="00386149" w:rsidRDefault="00386149" w:rsidP="00386149">
            <w:pPr>
              <w:jc w:val="center"/>
              <w:rPr>
                <w:rFonts w:cstheme="minorHAnsi"/>
              </w:rPr>
            </w:pPr>
            <w:r w:rsidRPr="00386149">
              <w:rPr>
                <w:rFonts w:cstheme="minorHAnsi"/>
              </w:rPr>
              <w:t>P</w:t>
            </w:r>
          </w:p>
        </w:tc>
      </w:tr>
      <w:tr w:rsidR="00386149" w:rsidRPr="00DF1363" w14:paraId="10862BA7" w14:textId="77777777" w:rsidTr="002B7A73">
        <w:tc>
          <w:tcPr>
            <w:tcW w:w="1332" w:type="dxa"/>
          </w:tcPr>
          <w:p w14:paraId="4D61D6C2" w14:textId="789F0167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4500523637</w:t>
            </w:r>
          </w:p>
        </w:tc>
        <w:tc>
          <w:tcPr>
            <w:tcW w:w="2935" w:type="dxa"/>
          </w:tcPr>
          <w:p w14:paraId="3D78BC26" w14:textId="48387E88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T</w:t>
            </w:r>
            <w:r>
              <w:rPr>
                <w:rFonts w:cstheme="minorHAnsi"/>
              </w:rPr>
              <w:t>op</w:t>
            </w:r>
            <w:r w:rsidRPr="00386149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ecurity</w:t>
            </w:r>
          </w:p>
        </w:tc>
        <w:tc>
          <w:tcPr>
            <w:tcW w:w="1692" w:type="dxa"/>
          </w:tcPr>
          <w:p w14:paraId="5BD6D851" w14:textId="2DB61812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24,600.00</w:t>
            </w:r>
          </w:p>
        </w:tc>
        <w:tc>
          <w:tcPr>
            <w:tcW w:w="3081" w:type="dxa"/>
          </w:tcPr>
          <w:p w14:paraId="5C358573" w14:textId="7293100E" w:rsidR="00386149" w:rsidRPr="00386149" w:rsidRDefault="00386149" w:rsidP="00386149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Services</w:t>
            </w:r>
          </w:p>
        </w:tc>
        <w:tc>
          <w:tcPr>
            <w:tcW w:w="777" w:type="dxa"/>
          </w:tcPr>
          <w:p w14:paraId="0C4D6772" w14:textId="268A05E5" w:rsidR="00386149" w:rsidRPr="00386149" w:rsidRDefault="00386149" w:rsidP="00386149">
            <w:pPr>
              <w:jc w:val="center"/>
              <w:rPr>
                <w:rFonts w:cstheme="minorHAnsi"/>
              </w:rPr>
            </w:pPr>
            <w:r w:rsidRPr="00386149">
              <w:rPr>
                <w:rFonts w:cstheme="minorHAnsi"/>
              </w:rPr>
              <w:t>Y</w:t>
            </w:r>
          </w:p>
        </w:tc>
      </w:tr>
      <w:tr w:rsidR="00386149" w:rsidRPr="00DF1363" w14:paraId="15A0C886" w14:textId="77777777" w:rsidTr="002B7A73">
        <w:tc>
          <w:tcPr>
            <w:tcW w:w="1332" w:type="dxa"/>
          </w:tcPr>
          <w:p w14:paraId="064551BB" w14:textId="7881933D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4100011615</w:t>
            </w:r>
          </w:p>
        </w:tc>
        <w:tc>
          <w:tcPr>
            <w:tcW w:w="2935" w:type="dxa"/>
          </w:tcPr>
          <w:p w14:paraId="2C5D1EEB" w14:textId="0654A66F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K</w:t>
            </w:r>
            <w:r>
              <w:rPr>
                <w:rFonts w:cstheme="minorHAnsi"/>
              </w:rPr>
              <w:t>langley</w:t>
            </w:r>
            <w:r w:rsidRPr="00386149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nvestments</w:t>
            </w:r>
            <w:r w:rsidRPr="00386149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ork</w:t>
            </w:r>
            <w:r w:rsidRPr="00386149">
              <w:rPr>
                <w:rFonts w:cstheme="minorHAnsi"/>
              </w:rPr>
              <w:t>)</w:t>
            </w:r>
          </w:p>
        </w:tc>
        <w:tc>
          <w:tcPr>
            <w:tcW w:w="1692" w:type="dxa"/>
          </w:tcPr>
          <w:p w14:paraId="0B77E8C1" w14:textId="1DFA7DBA" w:rsidR="00386149" w:rsidRPr="00386149" w:rsidRDefault="00386149" w:rsidP="00386149">
            <w:pPr>
              <w:rPr>
                <w:rFonts w:cstheme="minorHAnsi"/>
              </w:rPr>
            </w:pPr>
            <w:r w:rsidRPr="00386149">
              <w:rPr>
                <w:rFonts w:cstheme="minorHAnsi"/>
              </w:rPr>
              <w:t>23,169.00</w:t>
            </w:r>
          </w:p>
        </w:tc>
        <w:tc>
          <w:tcPr>
            <w:tcW w:w="3081" w:type="dxa"/>
          </w:tcPr>
          <w:p w14:paraId="1228DD41" w14:textId="44B6FF96" w:rsidR="00386149" w:rsidRPr="00386149" w:rsidRDefault="00386149" w:rsidP="00386149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</w:t>
            </w:r>
          </w:p>
        </w:tc>
        <w:tc>
          <w:tcPr>
            <w:tcW w:w="777" w:type="dxa"/>
          </w:tcPr>
          <w:p w14:paraId="44BCAF60" w14:textId="10CF76C3" w:rsidR="00386149" w:rsidRPr="00386149" w:rsidRDefault="00386149" w:rsidP="00386149">
            <w:pPr>
              <w:jc w:val="center"/>
              <w:rPr>
                <w:rFonts w:cstheme="minorHAnsi"/>
              </w:rPr>
            </w:pPr>
            <w:r w:rsidRPr="00386149">
              <w:rPr>
                <w:rFonts w:cstheme="minorHAnsi"/>
              </w:rPr>
              <w:t>Y</w:t>
            </w:r>
          </w:p>
        </w:tc>
      </w:tr>
    </w:tbl>
    <w:p w14:paraId="534D9A1D" w14:textId="77777777" w:rsidR="004A1B86" w:rsidRDefault="004A1B86" w:rsidP="001419E9">
      <w:pPr>
        <w:rPr>
          <w:rFonts w:ascii="Tahoma" w:hAnsi="Tahoma" w:cs="Tahoma"/>
          <w:sz w:val="16"/>
          <w:szCs w:val="16"/>
          <w:lang w:val="en-IE"/>
        </w:rPr>
      </w:pPr>
    </w:p>
    <w:p w14:paraId="631E3109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184C12B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3975E3C6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7AAFE3BD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B07D98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a “N” will appear in the column to the right.  Where part payment has been made to a supplier a “P” will appear in the column to the right.  If full payment has been made</w:t>
      </w:r>
      <w:r w:rsidR="00FB6B9E">
        <w:rPr>
          <w:rFonts w:ascii="Tahoma" w:hAnsi="Tahoma" w:cs="Tahoma"/>
          <w:sz w:val="16"/>
          <w:szCs w:val="16"/>
          <w:lang w:val="en-IE"/>
        </w:rPr>
        <w:t>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then Y (Yes) will appear in the column to the right.</w:t>
      </w:r>
    </w:p>
    <w:p w14:paraId="48C0CE6F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27BC4D12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E2"/>
    <w:rsid w:val="000019B0"/>
    <w:rsid w:val="00006CE5"/>
    <w:rsid w:val="00011AAE"/>
    <w:rsid w:val="00012F6F"/>
    <w:rsid w:val="00023596"/>
    <w:rsid w:val="000245E9"/>
    <w:rsid w:val="00044C59"/>
    <w:rsid w:val="000612E8"/>
    <w:rsid w:val="0008573E"/>
    <w:rsid w:val="00094F00"/>
    <w:rsid w:val="000973ED"/>
    <w:rsid w:val="000A0840"/>
    <w:rsid w:val="001038E4"/>
    <w:rsid w:val="00111ABA"/>
    <w:rsid w:val="001419E9"/>
    <w:rsid w:val="00151320"/>
    <w:rsid w:val="0015646A"/>
    <w:rsid w:val="001615DB"/>
    <w:rsid w:val="001675DC"/>
    <w:rsid w:val="00167D65"/>
    <w:rsid w:val="001722CC"/>
    <w:rsid w:val="001726CC"/>
    <w:rsid w:val="001A0600"/>
    <w:rsid w:val="001C5324"/>
    <w:rsid w:val="001E2DCB"/>
    <w:rsid w:val="001F6527"/>
    <w:rsid w:val="00202EAD"/>
    <w:rsid w:val="00205530"/>
    <w:rsid w:val="00233659"/>
    <w:rsid w:val="00234627"/>
    <w:rsid w:val="00234A0E"/>
    <w:rsid w:val="00260C9D"/>
    <w:rsid w:val="0026336D"/>
    <w:rsid w:val="00294D02"/>
    <w:rsid w:val="002957A2"/>
    <w:rsid w:val="002A02E7"/>
    <w:rsid w:val="002B37CB"/>
    <w:rsid w:val="002B3B55"/>
    <w:rsid w:val="002E33F0"/>
    <w:rsid w:val="002F3B6B"/>
    <w:rsid w:val="00314640"/>
    <w:rsid w:val="00326070"/>
    <w:rsid w:val="0034495E"/>
    <w:rsid w:val="003520F2"/>
    <w:rsid w:val="003653E8"/>
    <w:rsid w:val="00380B0E"/>
    <w:rsid w:val="00386149"/>
    <w:rsid w:val="003922DA"/>
    <w:rsid w:val="003A6705"/>
    <w:rsid w:val="003C28E8"/>
    <w:rsid w:val="003C2F3D"/>
    <w:rsid w:val="003D2538"/>
    <w:rsid w:val="003E63B6"/>
    <w:rsid w:val="00414435"/>
    <w:rsid w:val="004157DB"/>
    <w:rsid w:val="00422BF6"/>
    <w:rsid w:val="00451898"/>
    <w:rsid w:val="00456784"/>
    <w:rsid w:val="00477B20"/>
    <w:rsid w:val="00485855"/>
    <w:rsid w:val="0049273A"/>
    <w:rsid w:val="004A1B86"/>
    <w:rsid w:val="004A5E12"/>
    <w:rsid w:val="004D00E2"/>
    <w:rsid w:val="004D2F43"/>
    <w:rsid w:val="00504822"/>
    <w:rsid w:val="00512D2C"/>
    <w:rsid w:val="00513E0D"/>
    <w:rsid w:val="00526823"/>
    <w:rsid w:val="005475C4"/>
    <w:rsid w:val="00551D2C"/>
    <w:rsid w:val="0056059C"/>
    <w:rsid w:val="005676EE"/>
    <w:rsid w:val="00573B3B"/>
    <w:rsid w:val="005916F9"/>
    <w:rsid w:val="005A1FB4"/>
    <w:rsid w:val="005A6A46"/>
    <w:rsid w:val="005C5BC9"/>
    <w:rsid w:val="005C6854"/>
    <w:rsid w:val="005D0972"/>
    <w:rsid w:val="005E4A34"/>
    <w:rsid w:val="005E5DDE"/>
    <w:rsid w:val="005E7066"/>
    <w:rsid w:val="005F7A72"/>
    <w:rsid w:val="006039C7"/>
    <w:rsid w:val="00612FB7"/>
    <w:rsid w:val="00621DB3"/>
    <w:rsid w:val="006623C3"/>
    <w:rsid w:val="00667509"/>
    <w:rsid w:val="006963F0"/>
    <w:rsid w:val="0069708E"/>
    <w:rsid w:val="006A2E8F"/>
    <w:rsid w:val="006A634C"/>
    <w:rsid w:val="006B7963"/>
    <w:rsid w:val="006D2B8A"/>
    <w:rsid w:val="006F0A05"/>
    <w:rsid w:val="0070626F"/>
    <w:rsid w:val="0072508C"/>
    <w:rsid w:val="007274E6"/>
    <w:rsid w:val="0073026F"/>
    <w:rsid w:val="00790681"/>
    <w:rsid w:val="0079689A"/>
    <w:rsid w:val="007F7F8D"/>
    <w:rsid w:val="008043CD"/>
    <w:rsid w:val="008248A8"/>
    <w:rsid w:val="00832A27"/>
    <w:rsid w:val="00832E03"/>
    <w:rsid w:val="0084021C"/>
    <w:rsid w:val="00841685"/>
    <w:rsid w:val="00863A41"/>
    <w:rsid w:val="008721D8"/>
    <w:rsid w:val="00877CF4"/>
    <w:rsid w:val="00890A91"/>
    <w:rsid w:val="008A6D9B"/>
    <w:rsid w:val="008C0A4B"/>
    <w:rsid w:val="008C4EC7"/>
    <w:rsid w:val="008E4E7F"/>
    <w:rsid w:val="009047F4"/>
    <w:rsid w:val="00913C60"/>
    <w:rsid w:val="009231A7"/>
    <w:rsid w:val="009413DE"/>
    <w:rsid w:val="009670B2"/>
    <w:rsid w:val="00994A2B"/>
    <w:rsid w:val="009A4E56"/>
    <w:rsid w:val="009B3FFF"/>
    <w:rsid w:val="009C48E8"/>
    <w:rsid w:val="009D74A0"/>
    <w:rsid w:val="009E4858"/>
    <w:rsid w:val="00A226BA"/>
    <w:rsid w:val="00A328D0"/>
    <w:rsid w:val="00A47837"/>
    <w:rsid w:val="00A4784A"/>
    <w:rsid w:val="00A62B5A"/>
    <w:rsid w:val="00A67F76"/>
    <w:rsid w:val="00AA699D"/>
    <w:rsid w:val="00AB18F4"/>
    <w:rsid w:val="00AF4582"/>
    <w:rsid w:val="00AF5D9D"/>
    <w:rsid w:val="00B07D98"/>
    <w:rsid w:val="00B238B0"/>
    <w:rsid w:val="00B265DB"/>
    <w:rsid w:val="00B27FAA"/>
    <w:rsid w:val="00B4391D"/>
    <w:rsid w:val="00B43FFE"/>
    <w:rsid w:val="00B51774"/>
    <w:rsid w:val="00B70E4F"/>
    <w:rsid w:val="00B72F15"/>
    <w:rsid w:val="00B866B5"/>
    <w:rsid w:val="00B90939"/>
    <w:rsid w:val="00BA5612"/>
    <w:rsid w:val="00BC269A"/>
    <w:rsid w:val="00BC7592"/>
    <w:rsid w:val="00BF6101"/>
    <w:rsid w:val="00C46D31"/>
    <w:rsid w:val="00C535FD"/>
    <w:rsid w:val="00C60162"/>
    <w:rsid w:val="00C70AA4"/>
    <w:rsid w:val="00C77368"/>
    <w:rsid w:val="00C815DB"/>
    <w:rsid w:val="00C82934"/>
    <w:rsid w:val="00C87FE9"/>
    <w:rsid w:val="00CB72DF"/>
    <w:rsid w:val="00CE3FD4"/>
    <w:rsid w:val="00CF6547"/>
    <w:rsid w:val="00D02E2A"/>
    <w:rsid w:val="00D06162"/>
    <w:rsid w:val="00D30AEA"/>
    <w:rsid w:val="00D3316A"/>
    <w:rsid w:val="00D51299"/>
    <w:rsid w:val="00D56F38"/>
    <w:rsid w:val="00D86816"/>
    <w:rsid w:val="00DA5183"/>
    <w:rsid w:val="00DD2D88"/>
    <w:rsid w:val="00DF1363"/>
    <w:rsid w:val="00DF285E"/>
    <w:rsid w:val="00E00C2D"/>
    <w:rsid w:val="00E04DFD"/>
    <w:rsid w:val="00E70754"/>
    <w:rsid w:val="00E76F54"/>
    <w:rsid w:val="00EA05EA"/>
    <w:rsid w:val="00EA07FA"/>
    <w:rsid w:val="00EA3912"/>
    <w:rsid w:val="00EC4064"/>
    <w:rsid w:val="00EC5321"/>
    <w:rsid w:val="00EC5F02"/>
    <w:rsid w:val="00EF54C7"/>
    <w:rsid w:val="00F40B27"/>
    <w:rsid w:val="00F4211D"/>
    <w:rsid w:val="00F45172"/>
    <w:rsid w:val="00F50D24"/>
    <w:rsid w:val="00F54BEB"/>
    <w:rsid w:val="00F650F3"/>
    <w:rsid w:val="00F67B04"/>
    <w:rsid w:val="00F703E0"/>
    <w:rsid w:val="00F71BF3"/>
    <w:rsid w:val="00F82087"/>
    <w:rsid w:val="00F97547"/>
    <w:rsid w:val="00FA3C05"/>
    <w:rsid w:val="00FB18FE"/>
    <w:rsid w:val="00FB6B9E"/>
    <w:rsid w:val="00FB7C74"/>
    <w:rsid w:val="00FC701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F3C4"/>
  <w15:docId w15:val="{00E69E81-FEF3-461F-9043-94F76B93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18F5-8C7F-4788-B000-E4F896C8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2023-07-07T07:55:00Z</cp:lastPrinted>
  <dcterms:created xsi:type="dcterms:W3CDTF">2023-07-24T10:19:00Z</dcterms:created>
  <dcterms:modified xsi:type="dcterms:W3CDTF">2023-07-24T10:19:00Z</dcterms:modified>
</cp:coreProperties>
</file>