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4A0" w:firstRow="1" w:lastRow="0" w:firstColumn="1" w:lastColumn="0" w:noHBand="0" w:noVBand="1"/>
      </w:tblPr>
      <w:tblGrid>
        <w:gridCol w:w="1121"/>
        <w:gridCol w:w="3450"/>
        <w:gridCol w:w="3682"/>
        <w:gridCol w:w="1600"/>
        <w:gridCol w:w="3827"/>
      </w:tblGrid>
      <w:tr w:rsidR="00275152" w:rsidRPr="00275152" w14:paraId="28921849" w14:textId="77777777" w:rsidTr="00275152">
        <w:trPr>
          <w:trHeight w:val="7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AD1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bookmarkStart w:id="0" w:name="_GoBack"/>
            <w:bookmarkEnd w:id="0"/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2FE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ACE5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AD17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3D292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275152" w:rsidRPr="00275152" w14:paraId="31BC4009" w14:textId="77777777" w:rsidTr="00275152">
        <w:trPr>
          <w:trHeight w:val="300"/>
        </w:trPr>
        <w:tc>
          <w:tcPr>
            <w:tcW w:w="112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7BA7C1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56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18365FF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Stationery</w:t>
            </w:r>
          </w:p>
        </w:tc>
        <w:tc>
          <w:tcPr>
            <w:tcW w:w="382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790C144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6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5F73565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15/06/2025</w:t>
            </w:r>
          </w:p>
        </w:tc>
        <w:tc>
          <w:tcPr>
            <w:tcW w:w="358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66C514CF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275152" w:rsidRPr="00275152" w14:paraId="203B100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DF1764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352856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FD4F94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86B83A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FA6E20E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158BA1BA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14E18C7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2BD6A17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Photocopying Paper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63FD7C8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Antalis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E9FB55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06/05/2025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1FFBAF95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ogp@antalis.ie</w:t>
              </w:r>
            </w:hyperlink>
          </w:p>
        </w:tc>
      </w:tr>
      <w:tr w:rsidR="00275152" w:rsidRPr="00275152" w14:paraId="374D600F" w14:textId="77777777" w:rsidTr="002751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1B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B3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WAN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BE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04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370BE9D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275152" w:rsidRPr="00275152" w14:paraId="14994FE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E6AE85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65F4AE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0C8A9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1. Codex 2. Axis 3. Sooner than Later 4.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5. Camden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D22291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28E3523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70E1532F" w14:textId="77777777" w:rsidTr="00275152">
        <w:trPr>
          <w:trHeight w:val="600"/>
        </w:trPr>
        <w:tc>
          <w:tcPr>
            <w:tcW w:w="112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89A9EF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356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ED0577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82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9B8813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1. Axis 2. Codex 3.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4. Camden 5. Leading Edge</w:t>
            </w:r>
          </w:p>
        </w:tc>
        <w:tc>
          <w:tcPr>
            <w:tcW w:w="16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642070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8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7E146E88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45E7E4BC" w14:textId="77777777" w:rsidTr="002751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4134F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39A1AE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Gas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A06358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B41602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6138526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275152" w:rsidRPr="00275152" w14:paraId="7084053E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E9A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79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Electricity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8C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02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19D098C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275152" w:rsidRPr="00275152" w14:paraId="4119E7EE" w14:textId="77777777" w:rsidTr="00275152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3C9FD0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6FBF55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Windows Desktop &amp; Notebook Computers (DELL Devices)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AFFEC9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7250CF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12/07/2025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43702A77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09B0A02A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60F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75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83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96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15/08/2025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AE97816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275152" w:rsidRPr="00275152" w14:paraId="2FE544C1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7FD19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3BF0D6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372487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52D67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3EFAA052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17A7F191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E3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FF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Auditing Services (Community Based Projects)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53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kern w:val="0"/>
                <w:sz w:val="22"/>
                <w:szCs w:val="22"/>
                <w:lang w:eastAsia="en-IE"/>
                <w14:ligatures w14:val="none"/>
              </w:rPr>
              <w:t>1.</w:t>
            </w: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Crowleys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DFK </w:t>
            </w:r>
            <w:r w:rsidRPr="00275152">
              <w:rPr>
                <w:rFonts w:ascii="Aptos Display" w:eastAsia="Times New Roman" w:hAnsi="Aptos Display" w:cs="Times New Roman"/>
                <w:b/>
                <w:bCs/>
                <w:kern w:val="0"/>
                <w:sz w:val="22"/>
                <w:szCs w:val="22"/>
                <w:lang w:eastAsia="en-IE"/>
                <w14:ligatures w14:val="none"/>
              </w:rPr>
              <w:t>2.</w:t>
            </w: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ASM (B)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18E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93FEF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info@crowleysdfk.ie</w:t>
              </w:r>
            </w:hyperlink>
          </w:p>
        </w:tc>
      </w:tr>
      <w:tr w:rsidR="00275152" w:rsidRPr="00275152" w14:paraId="34118A93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0EAF9E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180FB0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ICT Consumables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C2B815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0E47E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3AE9BD57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275152" w:rsidRPr="00275152" w14:paraId="4DD99B8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65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51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4C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D8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31/05/2026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A3E29E2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275152" w:rsidRPr="00275152" w14:paraId="0841E8E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02FFD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C23D72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Courier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602A07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Kesslin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Ltd T/A Wheels We Deliver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DD26A7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3C4A44E5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275152" w:rsidRPr="00275152" w14:paraId="3553649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68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BB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Catering Consumables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18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A8E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CF0F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275152" w:rsidRPr="00275152" w14:paraId="6FA9AD6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B45DAA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1E2198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Taxi Service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9FB0AB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MyTaxi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ED7F0A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2D389B47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275152" w:rsidRPr="00275152" w14:paraId="7BA97B06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A7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5B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61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5F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30/09/2025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CAAB333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275152" w:rsidRPr="00275152" w14:paraId="30F0ACE5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FE18AA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A9194C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Mobile Phones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E050A7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26EE9A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540723AE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275152" w:rsidRPr="00275152" w14:paraId="4AEF2FBE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92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18.1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32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Bulk Liquid Fuels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FC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BDD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3801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275152" w:rsidRPr="00275152" w14:paraId="181E71CA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075A6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18.2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623D4B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Fuel Cards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7A5671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F71F1E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7159ABBD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275152" w:rsidRPr="00275152" w14:paraId="1CD87C9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D3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23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Waste Management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07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F82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66F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32A31B4A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82F6AC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E20B65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Sportswear Apparel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80074E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91DCC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AD042E5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48769D73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66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25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Materials - Electrical Supplies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A6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1. Dolphin 2. Edmundson 3. City Electrical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64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22/03/2026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2392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info@dolphineletrical.ie</w:t>
            </w:r>
          </w:p>
        </w:tc>
      </w:tr>
      <w:tr w:rsidR="00275152" w:rsidRPr="00275152" w14:paraId="720BD56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9831B5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5BBEAC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52A09B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8C47BC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04/05/2026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74CCDB74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275152" w:rsidRPr="00275152" w14:paraId="48015D5B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F0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99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A5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D3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058663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275152" w:rsidRPr="00275152" w14:paraId="550260A3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7673A4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E33CE4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Pest Control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47D1F7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F2D998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367ED2B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275152" w:rsidRPr="00275152" w14:paraId="1EDA6FE5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B2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31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Glazing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79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53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42E4A05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275152" w:rsidRPr="00275152" w14:paraId="562FC367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D03620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5D3BAF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Boiler Maintenance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6B7B60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0CFC5E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24/10/2025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DE8C73A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275152" w:rsidRPr="00275152" w14:paraId="208DC401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1D4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AD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F1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04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28C801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275152" w:rsidRPr="00275152" w14:paraId="3BCE54D9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9A514B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D1936E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B5B33C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4DE0B3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656055F4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275152" w:rsidRPr="00275152" w14:paraId="7AEDCAF7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CF3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3C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1, 3 and 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68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3F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DBA8F5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275152" w:rsidRPr="00275152" w14:paraId="6D49740A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9071A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363BF6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4B26F5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C663AC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18EA3D96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275152" w:rsidRPr="00275152" w14:paraId="5632F12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79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B5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CD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561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45A0B4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275152" w:rsidRPr="00275152" w14:paraId="6B1B04E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B5973B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1B980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Travel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47A4E2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314F06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65578F22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275152" w:rsidRPr="00275152" w14:paraId="000A92B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3C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52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33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9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24FCFF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275152" w:rsidRPr="00275152" w14:paraId="2718E0FC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0AC16C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4F3B4E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46EED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E90EEC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2925B837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275152" w:rsidRPr="00275152" w14:paraId="1D62F364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69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C6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28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0F9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F1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275152" w:rsidRPr="00275152" w14:paraId="725E9FF2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1FFFF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EAC2EA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E87165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70AE5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0DD3C49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275152" w:rsidRPr="00275152" w14:paraId="786DA546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089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32.3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91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F1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D2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53C7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275152" w:rsidRPr="00275152" w14:paraId="31E876DD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16A602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8F8530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995DB4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Corporatewear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50930C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0CA1AFF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275152" w:rsidRPr="00275152" w14:paraId="1DA5B37B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7D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85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F7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EE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85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275152" w:rsidRPr="00275152" w14:paraId="66C48479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E334E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F7227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Painting Panel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95913F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960211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7E2E6FE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275152" w:rsidRPr="00275152" w14:paraId="2E0B2C9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CD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49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Apple Devices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D9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Wriggle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94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14/04/2025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36A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275152" w:rsidRPr="00275152" w14:paraId="3B3C4527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DB96F3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DEDA30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094D13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82AD3E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7E0FB268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275152" w:rsidRPr="00275152" w14:paraId="2335DE0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CF4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03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98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BE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9D8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0348E3BB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9308F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7CB801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Servers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4FE9B9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6A405F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03/09/2025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D849B5C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3262B113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F1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BB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E9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F1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49B99F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275152" w:rsidRPr="00275152" w14:paraId="15062344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2FF51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DDAC00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Alarm Response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C06E29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F2F2D8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4FF2146B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275152" w:rsidRPr="00275152" w14:paraId="416BF52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BB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8C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3D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04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30/11/2025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943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275152" w:rsidRPr="00275152" w14:paraId="7039013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5A7BB2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EC3513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60F452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2DBEBF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69F8289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275152" w:rsidRPr="00275152" w14:paraId="14E687A8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4B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47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01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BE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15C9AC" w14:textId="77777777" w:rsidR="00275152" w:rsidRPr="00275152" w:rsidRDefault="00275152" w:rsidP="002751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275152" w:rsidRPr="00275152" w14:paraId="43FEB06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AEEE60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46.3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9FBD55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Furniture - Office Chairs &amp; Other Misc Furniture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D343DF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Stakelums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83B663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79CCE1C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hyperlink r:id="rId3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lang w:eastAsia="en-IE"/>
                  <w14:ligatures w14:val="none"/>
                </w:rPr>
                <w:t>sean@stakelumstore.com</w:t>
              </w:r>
            </w:hyperlink>
          </w:p>
        </w:tc>
      </w:tr>
      <w:tr w:rsidR="00275152" w:rsidRPr="00275152" w14:paraId="06A34545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43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05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DE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/ Ergo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1C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04/05/2025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587C3F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275152" w:rsidRPr="00275152" w14:paraId="48FCBC6C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0A52D6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BCA966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Watercoolers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5F83DF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F6EED9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02/06/2025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3D9CF20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275152" w:rsidRPr="00275152" w14:paraId="1396D2B7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D9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88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8C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23/11/2025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2C82741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275152" w:rsidRPr="00275152" w14:paraId="5E65328E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C1E71C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6FEA03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155A3D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D7C4A7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09/11/2025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3441E11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275152" w:rsidRPr="00275152" w14:paraId="022E3398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D7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49.3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2C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99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21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7068DE89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4A71D535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17E119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C753FE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922137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B51375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18/05/2025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45C5A5AE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275152" w:rsidRPr="00275152" w14:paraId="4F19891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9A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EF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1E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Book Haven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CE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23/08/2025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BD2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275152" w:rsidRPr="00275152" w14:paraId="5384D8A0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1AC52F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AF7253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65ABEB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542EE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298306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275152" w:rsidRPr="00275152" w14:paraId="3F51ACFB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455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FC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66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D9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BE1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275152" w:rsidRPr="00275152" w14:paraId="53457F49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B65F5A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18D9A5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Arts &amp; Crafts (Art Supplies)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06644C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E68A1D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F149282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275152" w:rsidRPr="00275152" w14:paraId="0E33901F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E95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B1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00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D38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CC0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275152" w:rsidRPr="00275152" w14:paraId="7153B74B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B2CBE2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E88475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D25DF0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0E8C94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2D7EB788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275152" w:rsidRPr="00275152" w14:paraId="5EF0868F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9EC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1C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5A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84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A06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5BCEF44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C6714D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9984A7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Bottled Gas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26C709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528631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196F3EF5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275152" w:rsidRPr="00275152" w14:paraId="2DBF05F9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9C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4D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05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80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871F0C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275152" w:rsidRPr="00275152" w14:paraId="73F6BC7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454E99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89302C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Audio-Visual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ADF595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Toomey Audio Visual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573943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7E0A80A9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6CB86FA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2E5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49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A9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2E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5F728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275152" w:rsidRPr="00275152" w14:paraId="2392DC20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A9FC9E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F12AA4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A1AE7D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53C131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0CB55537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275152" w:rsidRPr="00275152" w14:paraId="0866799A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37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7A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A0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Admatic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9D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E40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275152" w:rsidRPr="00275152" w14:paraId="558E2FA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E53AF1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B70A3E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Media Buying (Creative Campaign Services)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B4D992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F8859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19/06/2025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1B2AD731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sinead@bloom.ie</w:t>
            </w:r>
          </w:p>
        </w:tc>
      </w:tr>
      <w:tr w:rsidR="00275152" w:rsidRPr="00275152" w14:paraId="15D3489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34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9F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C5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8C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B42340A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73426FEB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593897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68.1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80E5DB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Hair &amp; Beauty Products (Lot 1 BEAUTY)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A2D54F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821B01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07/07/2025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0F6D682E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fiona@gainfort.com</w:t>
            </w:r>
          </w:p>
        </w:tc>
      </w:tr>
      <w:tr w:rsidR="00275152" w:rsidRPr="00275152" w14:paraId="67F7E14C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7F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68.2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F9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Hair &amp; Beauty Products (Lot 2 HAIR)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71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18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20/06/2025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4FAE389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bernie@gainfort.com</w:t>
            </w:r>
          </w:p>
        </w:tc>
      </w:tr>
      <w:tr w:rsidR="00275152" w:rsidRPr="00275152" w14:paraId="51790165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B8B1B5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2A4C6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666AE2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C3480D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19/12/2025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45405E93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275152" w:rsidRPr="00275152" w14:paraId="216A914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14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F1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Gym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FF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B8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08/05/2025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EB3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275152" w:rsidRPr="00275152" w14:paraId="2E772D7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053377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3849E2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1B560D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Deirdre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Hanamy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651FEC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22A852A4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275152" w:rsidRPr="00275152" w14:paraId="1D93F70C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6B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B6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Security Software Licences (McAfee)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DB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Caveo Information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60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461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LimLee@CaveoSystems.com</w:t>
            </w:r>
          </w:p>
        </w:tc>
      </w:tr>
      <w:tr w:rsidR="00275152" w:rsidRPr="00275152" w14:paraId="0F135826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079379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5575AF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349F39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713191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29/04/2026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2B5448B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275152" w:rsidRPr="00275152" w14:paraId="11D827BC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08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F4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BC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A6A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51C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275152" w:rsidRPr="00275152" w14:paraId="270D41A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79127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BC7324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3E0CB1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Presidio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1DB665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18F26B5B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275152" w:rsidRPr="00275152" w14:paraId="16EB2BA6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57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CB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02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C5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BB77AE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275152" w:rsidRPr="00275152" w14:paraId="37F98914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6F6463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0EF72D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Print &amp; Design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D15359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1B59E0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5F7C208C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275152" w:rsidRPr="00275152" w14:paraId="60585804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58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6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Photographic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25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E1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F32B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275152" w:rsidRPr="00275152" w14:paraId="0BF4DEA5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8356F6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500124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Welding Equipment FTC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EC9B5F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Metron International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B56709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E29281D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7DA8C948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80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53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Graphic Tablets BCFE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B8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95D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09/07/2025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5F8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2D3671F6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F3EC63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6471DF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LinkedIn Learning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154B15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923598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2C2F49FE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275152" w:rsidRPr="00275152" w14:paraId="6B90F7F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B84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B7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6E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86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43E0D4C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275152" w:rsidRPr="00275152" w14:paraId="4DDB1B40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384E8D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CE63A2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750E7A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5D36EB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4B4C6C14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275152" w:rsidRPr="00275152" w14:paraId="2F0A948D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3E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91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Cloud Storage (GEANT - Provision of IaaS +)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DC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630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C9C154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275152" w:rsidRPr="00275152" w14:paraId="72C3EBF6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3F1A15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7C66DD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27029D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402166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F22BD45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593E6046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BC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BC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Lot 2 Aircraft Landing Gear Technician Level III Traineeship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DD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71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D2F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2E0B47FD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900533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C85538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Lot 3 Aircraft Structures Technician Traineeship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1E12C4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66C139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B37FDA9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4ECE9A01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77A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54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B4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DE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0C7418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275152" w:rsidRPr="00275152" w14:paraId="0259735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6F6F7A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B885D2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Desking, Pedestals &amp; Storage Units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9694DB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Farrell Brothers (Ardee)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D7756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05/04/2025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bottom"/>
            <w:hideMark/>
          </w:tcPr>
          <w:p w14:paraId="2FC06117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info@farrell-furniture.com</w:t>
              </w:r>
            </w:hyperlink>
          </w:p>
        </w:tc>
      </w:tr>
      <w:tr w:rsidR="00275152" w:rsidRPr="00275152" w14:paraId="55E2CF17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A9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70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55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F1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66C95C32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275152" w:rsidRPr="00275152" w14:paraId="1A096369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92F98E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209667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DAD35B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8F21CF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B4F3DFA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7F534BDF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607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E0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7A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41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08B41341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12E6D0B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992B11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BA145D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Manual Handling Instructor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500BAD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80DC33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13071CC1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54BDA47E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A8B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20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Fire Safety Manager for a Building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B5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B1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D55196F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6603FD32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A5C689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62440A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Safety Officer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7D0B5B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CD8C52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3119EC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492132B1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20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7A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Safety Representative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8D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66A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A14C047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3D7A1684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9A2946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D24270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Display Screen Equipment (DSE) Assessor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EFA422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1C8FA1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362ED3A4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0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3331FB2C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AE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103.9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8D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Occupational Health and Safety (H&amp;S) for Managers Training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F5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56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6548C171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1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275152" w:rsidRPr="00275152" w14:paraId="60F4E76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F7D88C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DF4D9D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555D2A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87EA6A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DCB7283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275152" w:rsidRPr="00275152" w14:paraId="78685400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B4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76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C0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F1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09/06/2025</w:t>
            </w:r>
          </w:p>
        </w:tc>
        <w:tc>
          <w:tcPr>
            <w:tcW w:w="358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B7EF69" w14:textId="77777777" w:rsidR="00275152" w:rsidRPr="00275152" w:rsidRDefault="00275152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275152" w:rsidRPr="00275152" w14:paraId="0CD06C38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6B816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851358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E7E2F7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9F0ACE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3125A8FB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6C29E923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B50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40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Merchant Banking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D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2F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C0B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180D9953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EE1C71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69ED1F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Sanitary Hygiene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5EA7F3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01F7CE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307A9E5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5C61AC2E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48A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59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4E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EF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94D0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2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275152" w:rsidRPr="00275152" w14:paraId="59E9A711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17388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112.2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7E0686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7117388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38A12E1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73031FD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3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275152" w:rsidRPr="00275152" w14:paraId="4230807A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BE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112.3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0EB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C99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Sureweld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International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2A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DA6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4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275152" w:rsidRPr="00275152" w14:paraId="745C544D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9BD95D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592B65C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70EC4DF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4790D2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17/08/2025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2FA38A8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5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275152" w:rsidRPr="00275152" w14:paraId="4FFB7D9D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4E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A7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Steel Supplies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13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69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3DA" w14:textId="77777777" w:rsidR="00275152" w:rsidRPr="00275152" w:rsidRDefault="001020F9" w:rsidP="0027515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6" w:history="1">
              <w:r w:rsidR="00275152" w:rsidRPr="00275152">
                <w:rPr>
                  <w:rFonts w:ascii="Aptos Narrow" w:eastAsia="Times New Roman" w:hAnsi="Aptos Narrow" w:cs="Times New Roman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275152" w:rsidRPr="00275152" w14:paraId="773D269E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E0ECB72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89FC55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4621D8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Piobairi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Uilleann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13A11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3185337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26F49415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0B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786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eBooks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07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Educational Company of Ireland and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Folens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Publishing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BDD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B37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jglennon@edco.ie &amp; jamie.kirby@folens.ie</w:t>
            </w:r>
          </w:p>
        </w:tc>
      </w:tr>
      <w:tr w:rsidR="00275152" w:rsidRPr="00275152" w14:paraId="23B1AE18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E1C113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2B8A86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1216197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8A9C67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42F3FDD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0E24518C" w14:textId="77777777" w:rsidTr="002751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9A0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0B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ICT Digital Strategy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95C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70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17/05/2025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EDC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275152" w:rsidRPr="00275152" w14:paraId="2942BD78" w14:textId="77777777" w:rsidTr="002751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259103F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122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DD1170E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96E4994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DEB Exams &amp; </w:t>
            </w:r>
            <w:proofErr w:type="spellStart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Examcraft</w:t>
            </w:r>
            <w:proofErr w:type="spellEnd"/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 xml:space="preserve">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099645" w14:textId="77777777" w:rsidR="00275152" w:rsidRPr="00275152" w:rsidRDefault="00275152" w:rsidP="002751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358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vAlign w:val="center"/>
            <w:hideMark/>
          </w:tcPr>
          <w:p w14:paraId="55D6B74C" w14:textId="77777777" w:rsidR="00275152" w:rsidRPr="00275152" w:rsidRDefault="00275152" w:rsidP="00275152">
            <w:pPr>
              <w:spacing w:after="0" w:line="240" w:lineRule="auto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6CA29DA" w14:textId="77777777" w:rsidR="007045E6" w:rsidRPr="00275152" w:rsidRDefault="007045E6" w:rsidP="00275152"/>
    <w:sectPr w:rsidR="007045E6" w:rsidRPr="00275152" w:rsidSect="00864D52">
      <w:headerReference w:type="default" r:id="rId6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E083" w14:textId="77777777" w:rsidR="001020F9" w:rsidRDefault="001020F9" w:rsidP="00864D52">
      <w:pPr>
        <w:spacing w:after="0" w:line="240" w:lineRule="auto"/>
      </w:pPr>
      <w:r>
        <w:separator/>
      </w:r>
    </w:p>
  </w:endnote>
  <w:endnote w:type="continuationSeparator" w:id="0">
    <w:p w14:paraId="76671E1C" w14:textId="77777777" w:rsidR="001020F9" w:rsidRDefault="001020F9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8E67" w14:textId="77777777" w:rsidR="001020F9" w:rsidRDefault="001020F9" w:rsidP="00864D52">
      <w:pPr>
        <w:spacing w:after="0" w:line="240" w:lineRule="auto"/>
      </w:pPr>
      <w:r>
        <w:separator/>
      </w:r>
    </w:p>
  </w:footnote>
  <w:footnote w:type="continuationSeparator" w:id="0">
    <w:p w14:paraId="4215E62C" w14:textId="77777777" w:rsidR="001020F9" w:rsidRDefault="001020F9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830A" w14:textId="6D5BF166" w:rsidR="00864D52" w:rsidRDefault="00864D52" w:rsidP="00864D52">
    <w:pPr>
      <w:pStyle w:val="Header"/>
      <w:jc w:val="center"/>
    </w:pPr>
    <w:r>
      <w:t xml:space="preserve">City of Dublin ETB Contract List </w:t>
    </w:r>
    <w:r w:rsidR="00275152">
      <w:t xml:space="preserve">May </w:t>
    </w:r>
    <w:r>
      <w:t>2025</w:t>
    </w:r>
  </w:p>
  <w:p w14:paraId="0A06F6B1" w14:textId="77777777" w:rsidR="00864D52" w:rsidRDefault="00864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2"/>
    <w:rsid w:val="001020F9"/>
    <w:rsid w:val="00275152"/>
    <w:rsid w:val="007045E6"/>
    <w:rsid w:val="00787A9F"/>
    <w:rsid w:val="007C48E4"/>
    <w:rsid w:val="00864D52"/>
    <w:rsid w:val="00CE65C1"/>
    <w:rsid w:val="00E2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counts@terminalfour.com" TargetMode="External"/><Relationship Id="rId21" Type="http://schemas.openxmlformats.org/officeDocument/2006/relationships/hyperlink" Target="mailto:sales@botanicsupplies.ie" TargetMode="External"/><Relationship Id="rId42" Type="http://schemas.openxmlformats.org/officeDocument/2006/relationships/hyperlink" Target="mailto:dave@insidecomputers.ie" TargetMode="External"/><Relationship Id="rId47" Type="http://schemas.openxmlformats.org/officeDocument/2006/relationships/hyperlink" Target="mailto:info@podium4sport.com" TargetMode="External"/><Relationship Id="rId63" Type="http://schemas.openxmlformats.org/officeDocument/2006/relationships/hyperlink" Target="mailto:ken@ronayne.ie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ogp@antalis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hard.eustace@zeus.ie" TargetMode="External"/><Relationship Id="rId29" Type="http://schemas.openxmlformats.org/officeDocument/2006/relationships/hyperlink" Target="mailto:elaine@glanmorefoods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cityglass@eircom.net" TargetMode="External"/><Relationship Id="rId32" Type="http://schemas.openxmlformats.org/officeDocument/2006/relationships/hyperlink" Target="mailto:michelle.davy@chubbfs.com" TargetMode="External"/><Relationship Id="rId37" Type="http://schemas.openxmlformats.org/officeDocument/2006/relationships/hyperlink" Target="mailto:gill.oriordan@ocs.com" TargetMode="External"/><Relationship Id="rId40" Type="http://schemas.openxmlformats.org/officeDocument/2006/relationships/hyperlink" Target="mailto:ogp.service@culligan.ie" TargetMode="External"/><Relationship Id="rId45" Type="http://schemas.openxmlformats.org/officeDocument/2006/relationships/hyperlink" Target="mailto:pmurray@kefron.com" TargetMode="External"/><Relationship Id="rId53" Type="http://schemas.openxmlformats.org/officeDocument/2006/relationships/hyperlink" Target="mailto:info@farrell-furniture.com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hyperlink" Target="mailto:daniel.kennedy@dkennedysteel.ie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certs@safetech.ie" TargetMode="External"/><Relationship Id="rId19" Type="http://schemas.openxmlformats.org/officeDocument/2006/relationships/hyperlink" Target="mailto:accounts.receivablelmk@three.ie" TargetMode="External"/><Relationship Id="rId14" Type="http://schemas.openxmlformats.org/officeDocument/2006/relationships/hyperlink" Target="mailto:nicola.curran@bunzl.ie" TargetMode="External"/><Relationship Id="rId22" Type="http://schemas.openxmlformats.org/officeDocument/2006/relationships/hyperlink" Target="mailto:michael@strahan.ie" TargetMode="External"/><Relationship Id="rId27" Type="http://schemas.openxmlformats.org/officeDocument/2006/relationships/hyperlink" Target="mailto:daniel@freshtoday.ie" TargetMode="External"/><Relationship Id="rId30" Type="http://schemas.openxmlformats.org/officeDocument/2006/relationships/hyperlink" Target="mailto:creditcontrol@clubtravel.ie" TargetMode="External"/><Relationship Id="rId35" Type="http://schemas.openxmlformats.org/officeDocument/2006/relationships/hyperlink" Target="mailto:tina.sweeney@corporateworkwear.ie" TargetMode="External"/><Relationship Id="rId43" Type="http://schemas.openxmlformats.org/officeDocument/2006/relationships/hyperlink" Target="mailto:evan@bookhaven.ie" TargetMode="External"/><Relationship Id="rId48" Type="http://schemas.openxmlformats.org/officeDocument/2006/relationships/hyperlink" Target="mailto:Richard.Holbrook@sord.ie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egurey@sureweld.net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shane.mcquillan@crowe.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crowleysdfk.ie" TargetMode="External"/><Relationship Id="rId17" Type="http://schemas.openxmlformats.org/officeDocument/2006/relationships/hyperlink" Target="mailto:erika.natale@free-now.com" TargetMode="External"/><Relationship Id="rId25" Type="http://schemas.openxmlformats.org/officeDocument/2006/relationships/hyperlink" Target="mailto:geoffevans@hotmail.com" TargetMode="External"/><Relationship Id="rId33" Type="http://schemas.openxmlformats.org/officeDocument/2006/relationships/hyperlink" Target="mailto:martincrothers@crothers.ie" TargetMode="External"/><Relationship Id="rId38" Type="http://schemas.openxmlformats.org/officeDocument/2006/relationships/hyperlink" Target="mailto:tina@pwalshandsons.com" TargetMode="External"/><Relationship Id="rId46" Type="http://schemas.openxmlformats.org/officeDocument/2006/relationships/hyperlink" Target="mailto:jahern@pfh.ie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header" Target="header1.xml"/><Relationship Id="rId20" Type="http://schemas.openxmlformats.org/officeDocument/2006/relationships/hyperlink" Target="mailto:sharon.butler@circlekeurope.com" TargetMode="External"/><Relationship Id="rId41" Type="http://schemas.openxmlformats.org/officeDocument/2006/relationships/hyperlink" Target="mailto:ciaran@uw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stephen.dunne@lennox.ie" TargetMode="Externa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ken@wheelswedeliver.com" TargetMode="External"/><Relationship Id="rId23" Type="http://schemas.openxmlformats.org/officeDocument/2006/relationships/hyperlink" Target="mailto:annmarie.grealish@pestplus.ie" TargetMode="External"/><Relationship Id="rId28" Type="http://schemas.openxmlformats.org/officeDocument/2006/relationships/hyperlink" Target="mailto:accounts@glanmorefoods.ie" TargetMode="External"/><Relationship Id="rId36" Type="http://schemas.openxmlformats.org/officeDocument/2006/relationships/hyperlink" Target="mailto:accountsrecievable@rehab.ie" TargetMode="External"/><Relationship Id="rId49" Type="http://schemas.openxmlformats.org/officeDocument/2006/relationships/hyperlink" Target="mailto:lutchmee@cardiac-services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roger@mflannery.com" TargetMode="External"/><Relationship Id="rId44" Type="http://schemas.openxmlformats.org/officeDocument/2006/relationships/hyperlink" Target="mailto:OGP@did.ie" TargetMode="External"/><Relationship Id="rId52" Type="http://schemas.openxmlformats.org/officeDocument/2006/relationships/hyperlink" Target="mailto:finance@abtran.ie" TargetMode="External"/><Relationship Id="rId60" Type="http://schemas.openxmlformats.org/officeDocument/2006/relationships/hyperlink" Target="mailto:certs@safetech.ie" TargetMode="External"/><Relationship Id="rId65" Type="http://schemas.openxmlformats.org/officeDocument/2006/relationships/hyperlink" Target="mailto:roger@flannerygroup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OGP@bannerireland.com" TargetMode="External"/><Relationship Id="rId18" Type="http://schemas.openxmlformats.org/officeDocument/2006/relationships/hyperlink" Target="mailto:Enterprise@virginmedia.ie" TargetMode="External"/><Relationship Id="rId39" Type="http://schemas.openxmlformats.org/officeDocument/2006/relationships/hyperlink" Target="mailto:sean@stakelumstore.com" TargetMode="External"/><Relationship Id="rId34" Type="http://schemas.openxmlformats.org/officeDocument/2006/relationships/hyperlink" Target="mailto:gavin@gmservices.ie" TargetMode="External"/><Relationship Id="rId50" Type="http://schemas.openxmlformats.org/officeDocument/2006/relationships/hyperlink" Target="mailto:glocke@presidio.com" TargetMode="External"/><Relationship Id="rId55" Type="http://schemas.openxmlformats.org/officeDocument/2006/relationships/hyperlink" Target="mailto:certs@safetec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2025-05-07T12:39:00Z</dcterms:created>
  <dcterms:modified xsi:type="dcterms:W3CDTF">2025-05-07T12:39:00Z</dcterms:modified>
</cp:coreProperties>
</file>