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E95E5" w14:textId="77777777" w:rsidR="00F9479A" w:rsidRDefault="00A062C5" w:rsidP="00A062C5">
      <w:pPr>
        <w:spacing w:after="0" w:line="240" w:lineRule="auto"/>
        <w:jc w:val="center"/>
        <w:rPr>
          <w:rFonts w:ascii="Antique Olive Roman" w:hAnsi="Antique Olive Roman"/>
          <w:b/>
        </w:rPr>
      </w:pPr>
      <w:bookmarkStart w:id="0" w:name="_Hlk186811380"/>
      <w:bookmarkEnd w:id="0"/>
      <w:r>
        <w:rPr>
          <w:rFonts w:ascii="Times New Roman" w:hAnsi="Times New Roman" w:cs="Times New Roman"/>
          <w:bCs/>
          <w:i/>
          <w:iCs/>
          <w:noProof/>
          <w:sz w:val="16"/>
          <w:szCs w:val="16"/>
          <w:lang w:eastAsia="en-IE"/>
          <w14:ligatures w14:val="standardContextual"/>
        </w:rPr>
        <w:drawing>
          <wp:inline distT="0" distB="0" distL="0" distR="0" wp14:anchorId="72EDE244" wp14:editId="0976B892">
            <wp:extent cx="2025650" cy="2063750"/>
            <wp:effectExtent l="0" t="0" r="0" b="0"/>
            <wp:docPr id="1268165932"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65932" name="Picture 1" descr="A logo of a schoo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3030" cy="2081457"/>
                    </a:xfrm>
                    <a:prstGeom prst="rect">
                      <a:avLst/>
                    </a:prstGeom>
                  </pic:spPr>
                </pic:pic>
              </a:graphicData>
            </a:graphic>
          </wp:inline>
        </w:drawing>
      </w:r>
    </w:p>
    <w:p w14:paraId="3A3343C9" w14:textId="6CD879B3" w:rsidR="0023397F" w:rsidRPr="00A062C5" w:rsidRDefault="00A062C5" w:rsidP="00A062C5">
      <w:pPr>
        <w:spacing w:after="0" w:line="240" w:lineRule="auto"/>
        <w:jc w:val="center"/>
        <w:rPr>
          <w:rFonts w:ascii="Antique Olive Roman" w:hAnsi="Antique Olive Roman"/>
          <w:b/>
        </w:rPr>
      </w:pPr>
      <w:r>
        <w:rPr>
          <w:rFonts w:ascii="Times New Roman" w:hAnsi="Times New Roman" w:cs="Times New Roman"/>
          <w:bCs/>
          <w:i/>
          <w:iCs/>
          <w:noProof/>
          <w:sz w:val="16"/>
          <w:szCs w:val="16"/>
          <w:lang w:eastAsia="en-IE"/>
        </w:rPr>
        <w:drawing>
          <wp:anchor distT="0" distB="0" distL="114300" distR="114300" simplePos="0" relativeHeight="251668480" behindDoc="0" locked="0" layoutInCell="1" allowOverlap="1" wp14:anchorId="10FFB674" wp14:editId="416E7E01">
            <wp:simplePos x="0" y="0"/>
            <wp:positionH relativeFrom="margin">
              <wp:posOffset>-190500</wp:posOffset>
            </wp:positionH>
            <wp:positionV relativeFrom="page">
              <wp:posOffset>1003300</wp:posOffset>
            </wp:positionV>
            <wp:extent cx="1152525" cy="1085215"/>
            <wp:effectExtent l="0" t="0" r="9525" b="635"/>
            <wp:wrapNone/>
            <wp:docPr id="102843844" name="Picture 7" descr="A picture containing text, logo,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43844" name="Picture 7" descr="A picture containing text, logo, font, graphic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085215"/>
                    </a:xfrm>
                    <a:prstGeom prst="rect">
                      <a:avLst/>
                    </a:prstGeom>
                    <a:noFill/>
                  </pic:spPr>
                </pic:pic>
              </a:graphicData>
            </a:graphic>
          </wp:anchor>
        </w:drawing>
      </w:r>
      <w:r w:rsidR="00F9479A">
        <w:rPr>
          <w:rFonts w:ascii="Antique Olive Roman" w:hAnsi="Antique Olive Roman"/>
          <w:b/>
        </w:rPr>
        <w:t xml:space="preserve">Roll 20572K, Fitzwilliam Place North, Lower </w:t>
      </w:r>
      <w:proofErr w:type="spellStart"/>
      <w:r w:rsidR="00F9479A">
        <w:rPr>
          <w:rFonts w:ascii="Antique Olive Roman" w:hAnsi="Antique Olive Roman"/>
          <w:b/>
        </w:rPr>
        <w:t>Grangegorman</w:t>
      </w:r>
      <w:proofErr w:type="spellEnd"/>
      <w:r w:rsidR="00F9479A">
        <w:rPr>
          <w:rFonts w:ascii="Antique Olive Roman" w:hAnsi="Antique Olive Roman"/>
          <w:b/>
        </w:rPr>
        <w:t>, Dublin 7. D07PY50</w:t>
      </w:r>
    </w:p>
    <w:p w14:paraId="641F47C5" w14:textId="77777777" w:rsidR="0023397F" w:rsidRDefault="0023397F" w:rsidP="0023397F">
      <w:pPr>
        <w:spacing w:after="0"/>
        <w:jc w:val="center"/>
        <w:rPr>
          <w:b/>
          <w:bCs/>
          <w:iCs/>
          <w:sz w:val="40"/>
          <w:szCs w:val="40"/>
        </w:rPr>
      </w:pPr>
    </w:p>
    <w:p w14:paraId="1BBF2800" w14:textId="5BBC5BEC" w:rsidR="0023397F" w:rsidRDefault="0023397F" w:rsidP="0023397F">
      <w:pPr>
        <w:spacing w:after="0"/>
        <w:jc w:val="center"/>
        <w:rPr>
          <w:b/>
          <w:bCs/>
          <w:iCs/>
          <w:sz w:val="40"/>
          <w:szCs w:val="40"/>
        </w:rPr>
      </w:pPr>
      <w:r>
        <w:rPr>
          <w:b/>
          <w:bCs/>
          <w:iCs/>
          <w:sz w:val="40"/>
          <w:szCs w:val="40"/>
        </w:rPr>
        <w:t xml:space="preserve">An </w:t>
      </w:r>
      <w:proofErr w:type="spellStart"/>
      <w:r>
        <w:rPr>
          <w:b/>
          <w:bCs/>
          <w:iCs/>
          <w:sz w:val="40"/>
          <w:szCs w:val="40"/>
        </w:rPr>
        <w:t>Cosán</w:t>
      </w:r>
      <w:proofErr w:type="spellEnd"/>
      <w:r>
        <w:rPr>
          <w:b/>
          <w:bCs/>
          <w:iCs/>
          <w:sz w:val="40"/>
          <w:szCs w:val="40"/>
        </w:rPr>
        <w:t xml:space="preserve"> Community Special School</w:t>
      </w:r>
    </w:p>
    <w:p w14:paraId="0F6E3F60" w14:textId="77777777" w:rsidR="0023397F" w:rsidRPr="005F62F9" w:rsidRDefault="0023397F" w:rsidP="0023397F">
      <w:pPr>
        <w:spacing w:after="0"/>
        <w:jc w:val="center"/>
        <w:rPr>
          <w:b/>
          <w:bCs/>
          <w:iCs/>
          <w:sz w:val="16"/>
          <w:szCs w:val="16"/>
        </w:rPr>
      </w:pPr>
    </w:p>
    <w:p w14:paraId="13820245" w14:textId="77777777" w:rsidR="0023397F" w:rsidRDefault="0023397F" w:rsidP="0023397F">
      <w:pPr>
        <w:spacing w:after="0"/>
        <w:jc w:val="center"/>
        <w:rPr>
          <w:b/>
          <w:sz w:val="28"/>
          <w:szCs w:val="28"/>
          <w:u w:val="single"/>
        </w:rPr>
      </w:pPr>
      <w:r w:rsidRPr="00AA69EC">
        <w:rPr>
          <w:b/>
          <w:sz w:val="28"/>
          <w:szCs w:val="28"/>
          <w:u w:val="single"/>
        </w:rPr>
        <w:t>APPLICATION FORM</w:t>
      </w:r>
      <w:r>
        <w:rPr>
          <w:b/>
          <w:sz w:val="28"/>
          <w:szCs w:val="28"/>
          <w:u w:val="single"/>
        </w:rPr>
        <w:t xml:space="preserve"> FOR ADMISSION</w:t>
      </w:r>
      <w:r w:rsidRPr="00AA69EC">
        <w:rPr>
          <w:b/>
          <w:sz w:val="28"/>
          <w:szCs w:val="28"/>
          <w:u w:val="single"/>
        </w:rPr>
        <w:t xml:space="preserve"> </w:t>
      </w:r>
      <w:r>
        <w:rPr>
          <w:b/>
          <w:sz w:val="28"/>
          <w:szCs w:val="28"/>
          <w:u w:val="single"/>
        </w:rPr>
        <w:t>- 2025/2026</w:t>
      </w:r>
    </w:p>
    <w:p w14:paraId="7D9DD3F9" w14:textId="77777777" w:rsidR="0023397F" w:rsidRDefault="0023397F" w:rsidP="0023397F">
      <w:pPr>
        <w:spacing w:after="0"/>
        <w:rPr>
          <w:b/>
          <w:sz w:val="14"/>
          <w:szCs w:val="14"/>
          <w:u w:val="single"/>
        </w:rPr>
      </w:pPr>
    </w:p>
    <w:p w14:paraId="2AD9FF87" w14:textId="77777777" w:rsidR="0023397F" w:rsidRDefault="0023397F" w:rsidP="0023397F">
      <w:pPr>
        <w:spacing w:after="0"/>
        <w:rPr>
          <w:b/>
          <w:sz w:val="14"/>
          <w:szCs w:val="14"/>
          <w:u w:val="single"/>
        </w:rPr>
      </w:pPr>
    </w:p>
    <w:p w14:paraId="082CB27E" w14:textId="77777777" w:rsidR="0023397F" w:rsidRPr="00BD1B2A" w:rsidRDefault="0023397F" w:rsidP="0023397F">
      <w:pPr>
        <w:spacing w:after="0"/>
        <w:rPr>
          <w:b/>
          <w:sz w:val="14"/>
          <w:szCs w:val="14"/>
          <w:u w:val="single"/>
        </w:rPr>
      </w:pP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Caption w:val="Application Form / for admission"/>
        <w:tblDescription w:val="This is an application form for admission and does not contitute an offer of a place, implied or otherwise"/>
      </w:tblPr>
      <w:tblGrid>
        <w:gridCol w:w="5955"/>
        <w:gridCol w:w="3651"/>
      </w:tblGrid>
      <w:tr w:rsidR="0023397F" w:rsidRPr="007269C3" w14:paraId="2884D46B" w14:textId="77777777" w:rsidTr="001734F2">
        <w:trPr>
          <w:trHeight w:val="584"/>
          <w:tblHeader/>
        </w:trPr>
        <w:tc>
          <w:tcPr>
            <w:tcW w:w="9606" w:type="dxa"/>
            <w:gridSpan w:val="2"/>
            <w:shd w:val="clear" w:color="auto" w:fill="D9D9D9" w:themeFill="background1" w:themeFillShade="D9"/>
            <w:vAlign w:val="center"/>
          </w:tcPr>
          <w:p w14:paraId="35C83416" w14:textId="77777777" w:rsidR="0023397F" w:rsidRPr="007269C3" w:rsidRDefault="0023397F" w:rsidP="00EC1AC0">
            <w:pPr>
              <w:shd w:val="clear" w:color="auto" w:fill="D9D9D9" w:themeFill="background1" w:themeFillShade="D9"/>
              <w:jc w:val="center"/>
              <w:rPr>
                <w:b/>
                <w:i/>
                <w:sz w:val="24"/>
                <w:szCs w:val="24"/>
              </w:rPr>
            </w:pPr>
            <w:bookmarkStart w:id="1" w:name="_Hlk14705016"/>
            <w:r w:rsidRPr="007269C3">
              <w:rPr>
                <w:b/>
                <w:i/>
                <w:sz w:val="24"/>
                <w:szCs w:val="24"/>
              </w:rPr>
              <w:t xml:space="preserve">This is an </w:t>
            </w:r>
            <w:r>
              <w:rPr>
                <w:b/>
                <w:i/>
                <w:sz w:val="24"/>
                <w:szCs w:val="24"/>
              </w:rPr>
              <w:t>A</w:t>
            </w:r>
            <w:r w:rsidRPr="007269C3">
              <w:rPr>
                <w:b/>
                <w:i/>
                <w:sz w:val="24"/>
                <w:szCs w:val="24"/>
              </w:rPr>
              <w:t xml:space="preserve">pplication </w:t>
            </w:r>
            <w:r>
              <w:rPr>
                <w:b/>
                <w:i/>
                <w:sz w:val="24"/>
                <w:szCs w:val="24"/>
              </w:rPr>
              <w:t>F</w:t>
            </w:r>
            <w:r w:rsidRPr="007269C3">
              <w:rPr>
                <w:b/>
                <w:i/>
                <w:sz w:val="24"/>
                <w:szCs w:val="24"/>
              </w:rPr>
              <w:t>orm for admission and does not constitute</w:t>
            </w:r>
          </w:p>
          <w:p w14:paraId="5C82FF31" w14:textId="77777777" w:rsidR="0023397F" w:rsidRPr="007269C3" w:rsidRDefault="0023397F" w:rsidP="00EC1AC0">
            <w:pPr>
              <w:shd w:val="clear" w:color="auto" w:fill="D9D9D9" w:themeFill="background1" w:themeFillShade="D9"/>
              <w:jc w:val="center"/>
              <w:rPr>
                <w:b/>
                <w:i/>
                <w:sz w:val="24"/>
                <w:szCs w:val="24"/>
              </w:rPr>
            </w:pPr>
            <w:r w:rsidRPr="00F667C6">
              <w:rPr>
                <w:b/>
                <w:i/>
                <w:sz w:val="24"/>
                <w:szCs w:val="24"/>
                <w:shd w:val="clear" w:color="auto" w:fill="D9D9D9" w:themeFill="background1" w:themeFillShade="D9"/>
              </w:rPr>
              <w:t xml:space="preserve"> </w:t>
            </w:r>
            <w:r w:rsidRPr="007269C3">
              <w:rPr>
                <w:b/>
                <w:i/>
                <w:sz w:val="24"/>
                <w:szCs w:val="24"/>
              </w:rPr>
              <w:t>an offer of a place, implied or otherwise.</w:t>
            </w:r>
          </w:p>
        </w:tc>
      </w:tr>
      <w:tr w:rsidR="0023397F" w:rsidRPr="007269C3" w14:paraId="502C9232" w14:textId="77777777" w:rsidTr="00EC1AC0">
        <w:trPr>
          <w:trHeight w:val="584"/>
        </w:trPr>
        <w:tc>
          <w:tcPr>
            <w:tcW w:w="5955" w:type="dxa"/>
            <w:shd w:val="clear" w:color="auto" w:fill="auto"/>
            <w:vAlign w:val="center"/>
          </w:tcPr>
          <w:p w14:paraId="0AD5C9A4" w14:textId="77777777" w:rsidR="0023397F" w:rsidRPr="00711C50" w:rsidRDefault="0023397F" w:rsidP="00EC1AC0">
            <w:pPr>
              <w:rPr>
                <w:bCs/>
                <w:color w:val="FF0000"/>
                <w:sz w:val="24"/>
                <w:szCs w:val="24"/>
              </w:rPr>
            </w:pPr>
            <w:r w:rsidRPr="00711C50">
              <w:rPr>
                <w:bCs/>
                <w:color w:val="FF0000"/>
                <w:sz w:val="24"/>
                <w:szCs w:val="24"/>
              </w:rPr>
              <w:t xml:space="preserve">Completed applications will be accepted from: </w:t>
            </w:r>
          </w:p>
        </w:tc>
        <w:tc>
          <w:tcPr>
            <w:tcW w:w="3651" w:type="dxa"/>
            <w:shd w:val="clear" w:color="auto" w:fill="auto"/>
            <w:vAlign w:val="center"/>
          </w:tcPr>
          <w:p w14:paraId="46A557F8" w14:textId="299EB2A9" w:rsidR="0023397F" w:rsidRPr="00711C50" w:rsidRDefault="005F1288" w:rsidP="00EC1AC0">
            <w:pPr>
              <w:rPr>
                <w:color w:val="FF0000"/>
                <w:sz w:val="24"/>
                <w:szCs w:val="24"/>
              </w:rPr>
            </w:pPr>
            <w:r w:rsidRPr="00711C50">
              <w:rPr>
                <w:color w:val="FF0000"/>
                <w:sz w:val="24"/>
                <w:szCs w:val="24"/>
              </w:rPr>
              <w:t>17</w:t>
            </w:r>
            <w:r w:rsidRPr="00711C50">
              <w:rPr>
                <w:color w:val="FF0000"/>
                <w:sz w:val="24"/>
                <w:szCs w:val="24"/>
                <w:vertAlign w:val="superscript"/>
              </w:rPr>
              <w:t>th</w:t>
            </w:r>
            <w:r w:rsidRPr="00711C50">
              <w:rPr>
                <w:color w:val="FF0000"/>
                <w:sz w:val="24"/>
                <w:szCs w:val="24"/>
              </w:rPr>
              <w:t xml:space="preserve"> February</w:t>
            </w:r>
            <w:r w:rsidR="00F9479A" w:rsidRPr="00711C50">
              <w:rPr>
                <w:color w:val="FF0000"/>
                <w:sz w:val="24"/>
                <w:szCs w:val="24"/>
              </w:rPr>
              <w:t xml:space="preserve"> 9.20am</w:t>
            </w:r>
          </w:p>
        </w:tc>
      </w:tr>
      <w:tr w:rsidR="0023397F" w:rsidRPr="007269C3" w14:paraId="4586CBCC" w14:textId="77777777" w:rsidTr="00EC1AC0">
        <w:trPr>
          <w:trHeight w:val="584"/>
        </w:trPr>
        <w:tc>
          <w:tcPr>
            <w:tcW w:w="5955" w:type="dxa"/>
            <w:shd w:val="clear" w:color="auto" w:fill="F2F2F2" w:themeFill="background1" w:themeFillShade="F2"/>
            <w:vAlign w:val="center"/>
          </w:tcPr>
          <w:p w14:paraId="58F15E7B" w14:textId="77777777" w:rsidR="0023397F" w:rsidRPr="00711C50" w:rsidRDefault="0023397F" w:rsidP="00EC1AC0">
            <w:pPr>
              <w:rPr>
                <w:bCs/>
                <w:color w:val="FF0000"/>
                <w:sz w:val="24"/>
                <w:szCs w:val="24"/>
              </w:rPr>
            </w:pPr>
            <w:r w:rsidRPr="00711C50">
              <w:rPr>
                <w:bCs/>
                <w:color w:val="FF0000"/>
                <w:sz w:val="24"/>
                <w:szCs w:val="24"/>
              </w:rPr>
              <w:t>The closing date for receipt of applications is:</w:t>
            </w:r>
          </w:p>
        </w:tc>
        <w:tc>
          <w:tcPr>
            <w:tcW w:w="3651" w:type="dxa"/>
            <w:shd w:val="clear" w:color="auto" w:fill="F2F2F2" w:themeFill="background1" w:themeFillShade="F2"/>
            <w:vAlign w:val="center"/>
          </w:tcPr>
          <w:p w14:paraId="3EC2781D" w14:textId="234FEF85" w:rsidR="0023397F" w:rsidRPr="00711C50" w:rsidRDefault="00711C50" w:rsidP="00EC1AC0">
            <w:pPr>
              <w:rPr>
                <w:color w:val="FF0000"/>
                <w:sz w:val="24"/>
                <w:szCs w:val="24"/>
              </w:rPr>
            </w:pPr>
            <w:r w:rsidRPr="00711C50">
              <w:rPr>
                <w:color w:val="FF0000"/>
                <w:sz w:val="24"/>
                <w:szCs w:val="24"/>
              </w:rPr>
              <w:t>14</w:t>
            </w:r>
            <w:r w:rsidRPr="00711C50">
              <w:rPr>
                <w:color w:val="FF0000"/>
                <w:sz w:val="24"/>
                <w:szCs w:val="24"/>
                <w:vertAlign w:val="superscript"/>
              </w:rPr>
              <w:t>th</w:t>
            </w:r>
            <w:r w:rsidRPr="00711C50">
              <w:rPr>
                <w:color w:val="FF0000"/>
                <w:sz w:val="24"/>
                <w:szCs w:val="24"/>
              </w:rPr>
              <w:t xml:space="preserve"> </w:t>
            </w:r>
            <w:r w:rsidR="005F1288" w:rsidRPr="00711C50">
              <w:rPr>
                <w:color w:val="FF0000"/>
                <w:sz w:val="24"/>
                <w:szCs w:val="24"/>
              </w:rPr>
              <w:t xml:space="preserve"> </w:t>
            </w:r>
            <w:r w:rsidR="00F9479A" w:rsidRPr="00711C50">
              <w:rPr>
                <w:color w:val="FF0000"/>
                <w:sz w:val="24"/>
                <w:szCs w:val="24"/>
              </w:rPr>
              <w:t>March 3pm</w:t>
            </w:r>
          </w:p>
        </w:tc>
      </w:tr>
      <w:bookmarkEnd w:id="1"/>
    </w:tbl>
    <w:p w14:paraId="5F453417" w14:textId="77777777" w:rsidR="0023397F" w:rsidRDefault="0023397F" w:rsidP="0023397F">
      <w:pPr>
        <w:spacing w:after="0"/>
        <w:rPr>
          <w:b/>
          <w:sz w:val="8"/>
          <w:szCs w:val="8"/>
        </w:rPr>
      </w:pPr>
    </w:p>
    <w:p w14:paraId="7CEC2E2B" w14:textId="77777777" w:rsidR="0023397F" w:rsidRDefault="0023397F" w:rsidP="0023397F">
      <w:pPr>
        <w:spacing w:after="0"/>
        <w:rPr>
          <w:b/>
          <w:sz w:val="8"/>
          <w:szCs w:val="8"/>
        </w:rPr>
      </w:pPr>
    </w:p>
    <w:p w14:paraId="0BB42355" w14:textId="77777777" w:rsidR="0023397F" w:rsidRDefault="0023397F" w:rsidP="0023397F">
      <w:pPr>
        <w:spacing w:after="0"/>
        <w:rPr>
          <w:b/>
          <w:sz w:val="8"/>
          <w:szCs w:val="8"/>
        </w:rPr>
      </w:pPr>
    </w:p>
    <w:p w14:paraId="18BC2329" w14:textId="77777777" w:rsidR="0023397F" w:rsidRDefault="0023397F" w:rsidP="0023397F">
      <w:pPr>
        <w:spacing w:after="0"/>
        <w:rPr>
          <w:b/>
          <w:sz w:val="8"/>
          <w:szCs w:val="8"/>
        </w:rPr>
      </w:pP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Caption w:val="For Office Use Only"/>
        <w:tblDescription w:val="For office to record details of date of receipt of application form"/>
      </w:tblPr>
      <w:tblGrid>
        <w:gridCol w:w="5936"/>
        <w:gridCol w:w="3670"/>
      </w:tblGrid>
      <w:tr w:rsidR="0023397F" w:rsidRPr="00AA69EC" w14:paraId="4BE88D06" w14:textId="77777777" w:rsidTr="001734F2">
        <w:trPr>
          <w:trHeight w:val="357"/>
          <w:tblHeader/>
        </w:trPr>
        <w:tc>
          <w:tcPr>
            <w:tcW w:w="5936" w:type="dxa"/>
            <w:shd w:val="clear" w:color="auto" w:fill="D9D9D9" w:themeFill="background1" w:themeFillShade="D9"/>
            <w:vAlign w:val="center"/>
          </w:tcPr>
          <w:p w14:paraId="049DA6FA" w14:textId="72988E1E" w:rsidR="0023397F" w:rsidRDefault="0023397F" w:rsidP="00EC1AC0">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w:t>
            </w:r>
            <w:r w:rsidR="00711C50">
              <w:rPr>
                <w:b/>
                <w:sz w:val="24"/>
                <w:szCs w:val="24"/>
              </w:rPr>
              <w:t xml:space="preserve"> via REGISTERED POST OR HAND DELIVERED ONLY</w:t>
            </w:r>
            <w:r w:rsidRPr="00AA69EC">
              <w:rPr>
                <w:b/>
                <w:sz w:val="24"/>
                <w:szCs w:val="24"/>
              </w:rPr>
              <w:t xml:space="preserve"> to:</w:t>
            </w:r>
          </w:p>
        </w:tc>
        <w:tc>
          <w:tcPr>
            <w:tcW w:w="3670" w:type="dxa"/>
            <w:shd w:val="clear" w:color="auto" w:fill="D9D9D9" w:themeFill="background1" w:themeFillShade="D9"/>
            <w:vAlign w:val="center"/>
          </w:tcPr>
          <w:p w14:paraId="2F1B7873" w14:textId="77777777" w:rsidR="0023397F" w:rsidRPr="00A75FA0" w:rsidRDefault="0023397F" w:rsidP="00EC1AC0">
            <w:pPr>
              <w:jc w:val="center"/>
              <w:rPr>
                <w:b/>
                <w:bCs/>
                <w:sz w:val="24"/>
                <w:szCs w:val="24"/>
              </w:rPr>
            </w:pPr>
            <w:r w:rsidRPr="00A75FA0">
              <w:rPr>
                <w:b/>
                <w:bCs/>
                <w:sz w:val="24"/>
                <w:szCs w:val="24"/>
              </w:rPr>
              <w:t>For office use only</w:t>
            </w:r>
          </w:p>
        </w:tc>
      </w:tr>
      <w:tr w:rsidR="0023397F" w:rsidRPr="00AA69EC" w14:paraId="2C049F0E" w14:textId="77777777" w:rsidTr="00EC1AC0">
        <w:trPr>
          <w:trHeight w:val="1892"/>
        </w:trPr>
        <w:tc>
          <w:tcPr>
            <w:tcW w:w="5936" w:type="dxa"/>
            <w:shd w:val="clear" w:color="auto" w:fill="auto"/>
            <w:vAlign w:val="center"/>
          </w:tcPr>
          <w:p w14:paraId="3376F054" w14:textId="1DD04E01" w:rsidR="0023397F" w:rsidRDefault="002344F0" w:rsidP="00EC1AC0">
            <w:pPr>
              <w:spacing w:before="40" w:after="40"/>
              <w:rPr>
                <w:sz w:val="24"/>
                <w:szCs w:val="24"/>
              </w:rPr>
            </w:pPr>
            <w:r>
              <w:rPr>
                <w:sz w:val="24"/>
                <w:szCs w:val="24"/>
              </w:rPr>
              <w:t xml:space="preserve">An </w:t>
            </w:r>
            <w:proofErr w:type="spellStart"/>
            <w:r>
              <w:rPr>
                <w:sz w:val="24"/>
                <w:szCs w:val="24"/>
              </w:rPr>
              <w:t>Cosán</w:t>
            </w:r>
            <w:proofErr w:type="spellEnd"/>
            <w:r>
              <w:rPr>
                <w:sz w:val="24"/>
                <w:szCs w:val="24"/>
              </w:rPr>
              <w:t xml:space="preserve"> Community Special School</w:t>
            </w:r>
          </w:p>
          <w:p w14:paraId="25E3CCB6" w14:textId="09EE7C57" w:rsidR="002344F0" w:rsidRDefault="002344F0" w:rsidP="00EC1AC0">
            <w:pPr>
              <w:spacing w:before="40" w:after="40"/>
              <w:rPr>
                <w:sz w:val="24"/>
                <w:szCs w:val="24"/>
              </w:rPr>
            </w:pPr>
            <w:r>
              <w:rPr>
                <w:sz w:val="24"/>
                <w:szCs w:val="24"/>
              </w:rPr>
              <w:t>Fitzwilliam Place North</w:t>
            </w:r>
          </w:p>
          <w:p w14:paraId="2811F2FE" w14:textId="1054D418" w:rsidR="002344F0" w:rsidRDefault="002344F0" w:rsidP="00EC1AC0">
            <w:pPr>
              <w:spacing w:before="40" w:after="40"/>
              <w:rPr>
                <w:sz w:val="24"/>
                <w:szCs w:val="24"/>
              </w:rPr>
            </w:pPr>
            <w:r>
              <w:rPr>
                <w:sz w:val="24"/>
                <w:szCs w:val="24"/>
              </w:rPr>
              <w:t xml:space="preserve">Lower </w:t>
            </w:r>
            <w:proofErr w:type="spellStart"/>
            <w:r>
              <w:rPr>
                <w:sz w:val="24"/>
                <w:szCs w:val="24"/>
              </w:rPr>
              <w:t>Grangegorman</w:t>
            </w:r>
            <w:proofErr w:type="spellEnd"/>
          </w:p>
          <w:p w14:paraId="7C23EBC9" w14:textId="6E12FAC7" w:rsidR="002344F0" w:rsidRDefault="002344F0" w:rsidP="00EC1AC0">
            <w:pPr>
              <w:spacing w:before="40" w:after="40"/>
              <w:rPr>
                <w:sz w:val="24"/>
                <w:szCs w:val="24"/>
              </w:rPr>
            </w:pPr>
            <w:r>
              <w:rPr>
                <w:sz w:val="24"/>
                <w:szCs w:val="24"/>
              </w:rPr>
              <w:t>Dublin 7</w:t>
            </w:r>
          </w:p>
          <w:p w14:paraId="4641DCB3" w14:textId="4E221A67" w:rsidR="002344F0" w:rsidRDefault="002344F0" w:rsidP="00EC1AC0">
            <w:pPr>
              <w:spacing w:before="40" w:after="40"/>
              <w:rPr>
                <w:sz w:val="24"/>
                <w:szCs w:val="24"/>
              </w:rPr>
            </w:pPr>
            <w:r>
              <w:rPr>
                <w:sz w:val="24"/>
                <w:szCs w:val="24"/>
              </w:rPr>
              <w:t>D07PY50</w:t>
            </w:r>
          </w:p>
          <w:p w14:paraId="43D7840F" w14:textId="0C9349B0" w:rsidR="007F33A2" w:rsidRDefault="007F33A2" w:rsidP="00EC1AC0">
            <w:pPr>
              <w:spacing w:before="40" w:after="40"/>
              <w:rPr>
                <w:sz w:val="24"/>
                <w:szCs w:val="24"/>
              </w:rPr>
            </w:pPr>
            <w:r>
              <w:rPr>
                <w:sz w:val="24"/>
                <w:szCs w:val="24"/>
              </w:rPr>
              <w:t>Envelope to be marked “APPLICATION”</w:t>
            </w:r>
          </w:p>
          <w:p w14:paraId="648A11E9" w14:textId="77777777" w:rsidR="0023397F" w:rsidRDefault="0023397F" w:rsidP="002344F0">
            <w:pPr>
              <w:spacing w:before="40" w:after="40"/>
              <w:rPr>
                <w:sz w:val="24"/>
                <w:szCs w:val="24"/>
              </w:rPr>
            </w:pPr>
          </w:p>
        </w:tc>
        <w:tc>
          <w:tcPr>
            <w:tcW w:w="3670" w:type="dxa"/>
            <w:shd w:val="clear" w:color="auto" w:fill="auto"/>
            <w:vAlign w:val="center"/>
          </w:tcPr>
          <w:p w14:paraId="1FDDF24F" w14:textId="77777777" w:rsidR="0023397F" w:rsidRPr="00615881" w:rsidRDefault="0023397F" w:rsidP="00EC1AC0">
            <w:pPr>
              <w:rPr>
                <w:bCs/>
                <w:sz w:val="24"/>
                <w:szCs w:val="24"/>
              </w:rPr>
            </w:pPr>
            <w:r w:rsidRPr="00615881">
              <w:rPr>
                <w:bCs/>
                <w:sz w:val="24"/>
                <w:szCs w:val="24"/>
              </w:rPr>
              <w:t>Date received: ____/____/________</w:t>
            </w:r>
          </w:p>
          <w:p w14:paraId="20A5924C" w14:textId="77777777" w:rsidR="0023397F" w:rsidRPr="00615881" w:rsidRDefault="0023397F" w:rsidP="00EC1AC0">
            <w:pPr>
              <w:rPr>
                <w:bCs/>
                <w:sz w:val="24"/>
                <w:szCs w:val="24"/>
              </w:rPr>
            </w:pPr>
            <w:r w:rsidRPr="00615881">
              <w:rPr>
                <w:bCs/>
                <w:sz w:val="24"/>
                <w:szCs w:val="24"/>
              </w:rPr>
              <w:t>School Stamp:</w:t>
            </w:r>
          </w:p>
          <w:p w14:paraId="0AEA4009" w14:textId="77777777" w:rsidR="0023397F" w:rsidRDefault="0023397F" w:rsidP="00EC1AC0">
            <w:pPr>
              <w:spacing w:before="40" w:after="40"/>
              <w:rPr>
                <w:sz w:val="24"/>
                <w:szCs w:val="24"/>
              </w:rPr>
            </w:pPr>
          </w:p>
          <w:p w14:paraId="57A74540" w14:textId="77777777" w:rsidR="0023397F" w:rsidRDefault="0023397F" w:rsidP="00EC1AC0">
            <w:pPr>
              <w:spacing w:before="40" w:after="40"/>
              <w:rPr>
                <w:sz w:val="24"/>
                <w:szCs w:val="24"/>
              </w:rPr>
            </w:pPr>
          </w:p>
          <w:p w14:paraId="471899FE" w14:textId="77777777" w:rsidR="0023397F" w:rsidRDefault="0023397F" w:rsidP="00EC1AC0">
            <w:pPr>
              <w:spacing w:before="40" w:after="40"/>
              <w:rPr>
                <w:sz w:val="24"/>
                <w:szCs w:val="24"/>
              </w:rPr>
            </w:pPr>
          </w:p>
          <w:p w14:paraId="15D874C6" w14:textId="77777777" w:rsidR="0023397F" w:rsidRPr="00A75FA0" w:rsidRDefault="0023397F" w:rsidP="00EC1AC0">
            <w:pPr>
              <w:contextualSpacing/>
              <w:rPr>
                <w:b/>
                <w:bCs/>
                <w:sz w:val="24"/>
                <w:szCs w:val="24"/>
              </w:rPr>
            </w:pPr>
          </w:p>
        </w:tc>
      </w:tr>
    </w:tbl>
    <w:p w14:paraId="4856AEBB" w14:textId="77777777" w:rsidR="0023397F" w:rsidRDefault="0023397F" w:rsidP="0023397F">
      <w:pPr>
        <w:spacing w:after="0"/>
        <w:rPr>
          <w:b/>
          <w:sz w:val="8"/>
          <w:szCs w:val="8"/>
        </w:rPr>
      </w:pPr>
    </w:p>
    <w:p w14:paraId="407A232F" w14:textId="77777777" w:rsidR="0023397F" w:rsidRDefault="0023397F" w:rsidP="0023397F">
      <w:pPr>
        <w:spacing w:before="60" w:after="120" w:line="240" w:lineRule="auto"/>
        <w:jc w:val="both"/>
        <w:rPr>
          <w:b/>
          <w:sz w:val="28"/>
          <w:szCs w:val="28"/>
        </w:rPr>
      </w:pPr>
    </w:p>
    <w:p w14:paraId="49A5212B" w14:textId="77777777" w:rsidR="00F9479A" w:rsidRDefault="00F9479A" w:rsidP="0023397F">
      <w:pPr>
        <w:spacing w:before="60" w:after="120" w:line="240" w:lineRule="auto"/>
        <w:jc w:val="both"/>
        <w:rPr>
          <w:b/>
          <w:sz w:val="28"/>
          <w:szCs w:val="28"/>
        </w:rPr>
      </w:pPr>
    </w:p>
    <w:p w14:paraId="289190B0" w14:textId="77777777" w:rsidR="00F9479A" w:rsidRDefault="00F9479A" w:rsidP="0023397F">
      <w:pPr>
        <w:spacing w:before="60" w:after="120" w:line="240" w:lineRule="auto"/>
        <w:jc w:val="both"/>
        <w:rPr>
          <w:b/>
          <w:sz w:val="28"/>
          <w:szCs w:val="28"/>
        </w:rPr>
      </w:pPr>
    </w:p>
    <w:p w14:paraId="0B131922" w14:textId="77777777" w:rsidR="00F9479A" w:rsidRDefault="00F9479A" w:rsidP="0023397F">
      <w:pPr>
        <w:spacing w:before="60" w:after="120" w:line="240" w:lineRule="auto"/>
        <w:jc w:val="both"/>
        <w:rPr>
          <w:b/>
          <w:sz w:val="28"/>
          <w:szCs w:val="28"/>
        </w:rPr>
      </w:pPr>
    </w:p>
    <w:p w14:paraId="26B011F1" w14:textId="2C1FEAB3" w:rsidR="00F9479A" w:rsidRPr="00464306" w:rsidRDefault="0023397F" w:rsidP="0023397F">
      <w:pPr>
        <w:spacing w:before="60" w:after="120" w:line="240" w:lineRule="auto"/>
        <w:jc w:val="both"/>
        <w:rPr>
          <w:b/>
          <w:sz w:val="28"/>
          <w:szCs w:val="28"/>
        </w:rPr>
      </w:pPr>
      <w:r w:rsidRPr="00464306">
        <w:rPr>
          <w:b/>
          <w:sz w:val="28"/>
          <w:szCs w:val="28"/>
        </w:rPr>
        <w:t>Please ensure you return the following documents to the school to complete the application:</w:t>
      </w:r>
    </w:p>
    <w:p w14:paraId="4FB8DDC3" w14:textId="77777777" w:rsidR="0023397F" w:rsidRPr="00464306" w:rsidRDefault="0023397F" w:rsidP="0023397F">
      <w:pPr>
        <w:spacing w:before="60" w:after="120" w:line="240" w:lineRule="auto"/>
        <w:ind w:left="720"/>
        <w:jc w:val="both"/>
        <w:rPr>
          <w:bCs/>
          <w:sz w:val="28"/>
          <w:szCs w:val="28"/>
        </w:rPr>
      </w:pPr>
      <w:r w:rsidRPr="00464306">
        <w:rPr>
          <w:rFonts w:ascii="Times New Roman" w:hAnsi="Times New Roman" w:cs="Times New Roman"/>
          <w:noProof/>
          <w:sz w:val="28"/>
          <w:szCs w:val="28"/>
          <w:lang w:eastAsia="en-IE"/>
        </w:rPr>
        <w:lastRenderedPageBreak/>
        <mc:AlternateContent>
          <mc:Choice Requires="wps">
            <w:drawing>
              <wp:anchor distT="0" distB="0" distL="114300" distR="114300" simplePos="0" relativeHeight="251663360" behindDoc="0" locked="0" layoutInCell="1" allowOverlap="1" wp14:anchorId="5ABBD8AE" wp14:editId="7374735C">
                <wp:simplePos x="0" y="0"/>
                <wp:positionH relativeFrom="column">
                  <wp:posOffset>15571</wp:posOffset>
                </wp:positionH>
                <wp:positionV relativeFrom="paragraph">
                  <wp:posOffset>34925</wp:posOffset>
                </wp:positionV>
                <wp:extent cx="228600" cy="152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3AF52FF6" w14:textId="77777777" w:rsidR="0023397F" w:rsidRDefault="0023397F" w:rsidP="0023397F">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BBD8AE" id="_x0000_t202" coordsize="21600,21600" o:spt="202" path="m,l,21600r21600,l21600,xe">
                <v:stroke joinstyle="miter"/>
                <v:path gradientshapeok="t" o:connecttype="rect"/>
              </v:shapetype>
              <v:shape id="Text Box 10" o:spid="_x0000_s1026" type="#_x0000_t202" style="position:absolute;left:0;text-align:left;margin-left:1.25pt;margin-top:2.75pt;width:18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" fillcolor="window" strokeweight="1.5pt">
                <v:textbox>
                  <w:txbxContent>
                    <w:p w14:paraId="3AF52FF6" w14:textId="77777777" w:rsidR="0023397F" w:rsidRDefault="0023397F" w:rsidP="0023397F">
                      <w:pPr>
                        <w:jc w:val="center"/>
                        <w:rPr>
                          <w:b/>
                          <w:sz w:val="24"/>
                          <w:szCs w:val="24"/>
                        </w:rPr>
                      </w:pPr>
                    </w:p>
                  </w:txbxContent>
                </v:textbox>
              </v:shape>
            </w:pict>
          </mc:Fallback>
        </mc:AlternateContent>
      </w:r>
      <w:r w:rsidRPr="00464306">
        <w:rPr>
          <w:bCs/>
          <w:sz w:val="28"/>
          <w:szCs w:val="28"/>
        </w:rPr>
        <w:t xml:space="preserve">An original birth-certificate (together with a copy). </w:t>
      </w:r>
      <w:r w:rsidRPr="00464306">
        <w:rPr>
          <w:rFonts w:eastAsia="Times New Roman" w:cstheme="minorHAnsi"/>
          <w:b/>
          <w:color w:val="000000" w:themeColor="text1"/>
          <w:sz w:val="28"/>
          <w:szCs w:val="28"/>
          <w:lang w:eastAsia="en-IE"/>
        </w:rPr>
        <w:t xml:space="preserve"> </w:t>
      </w:r>
      <w:r w:rsidRPr="00464306">
        <w:rPr>
          <w:rFonts w:eastAsia="Times New Roman" w:cstheme="minorHAnsi"/>
          <w:b/>
          <w:color w:val="000000" w:themeColor="text1"/>
          <w:sz w:val="28"/>
          <w:szCs w:val="28"/>
          <w:lang w:eastAsia="en-IE"/>
        </w:rPr>
        <w:tab/>
      </w:r>
    </w:p>
    <w:p w14:paraId="02206CC4" w14:textId="77777777" w:rsidR="0023397F" w:rsidRPr="00464306" w:rsidRDefault="0023397F" w:rsidP="0023397F">
      <w:pPr>
        <w:spacing w:before="60" w:after="60" w:line="240" w:lineRule="auto"/>
        <w:ind w:left="720"/>
        <w:jc w:val="both"/>
        <w:rPr>
          <w:rFonts w:eastAsia="Times New Roman" w:cstheme="minorHAnsi"/>
          <w:b/>
          <w:color w:val="000000" w:themeColor="text1"/>
          <w:sz w:val="28"/>
          <w:szCs w:val="28"/>
          <w:lang w:eastAsia="en-IE"/>
        </w:rPr>
      </w:pPr>
      <w:r w:rsidRPr="00464306">
        <w:rPr>
          <w:rFonts w:ascii="Times New Roman" w:hAnsi="Times New Roman" w:cs="Times New Roman"/>
          <w:noProof/>
          <w:sz w:val="28"/>
          <w:szCs w:val="28"/>
          <w:lang w:eastAsia="en-IE"/>
        </w:rPr>
        <mc:AlternateContent>
          <mc:Choice Requires="wps">
            <w:drawing>
              <wp:anchor distT="0" distB="0" distL="114300" distR="114300" simplePos="0" relativeHeight="251664384" behindDoc="0" locked="0" layoutInCell="1" allowOverlap="1" wp14:anchorId="557A7CB1" wp14:editId="570E7E45">
                <wp:simplePos x="0" y="0"/>
                <wp:positionH relativeFrom="column">
                  <wp:posOffset>22556</wp:posOffset>
                </wp:positionH>
                <wp:positionV relativeFrom="paragraph">
                  <wp:posOffset>106045</wp:posOffset>
                </wp:positionV>
                <wp:extent cx="228600" cy="152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3910ACA1" w14:textId="77777777" w:rsidR="0023397F" w:rsidRDefault="0023397F" w:rsidP="0023397F">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7A7CB1" id="Text Box 2" o:spid="_x0000_s1027" type="#_x0000_t202" style="position:absolute;left:0;text-align:left;margin-left:1.8pt;margin-top:8.35pt;width:18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" fillcolor="window" strokeweight="1.5pt">
                <v:textbox>
                  <w:txbxContent>
                    <w:p w14:paraId="3910ACA1" w14:textId="77777777" w:rsidR="0023397F" w:rsidRDefault="0023397F" w:rsidP="0023397F">
                      <w:pPr>
                        <w:jc w:val="center"/>
                        <w:rPr>
                          <w:b/>
                          <w:sz w:val="24"/>
                          <w:szCs w:val="24"/>
                        </w:rPr>
                      </w:pPr>
                    </w:p>
                  </w:txbxContent>
                </v:textbox>
              </v:shape>
            </w:pict>
          </mc:Fallback>
        </mc:AlternateContent>
      </w:r>
      <w:r w:rsidRPr="00464306">
        <w:rPr>
          <w:sz w:val="28"/>
          <w:szCs w:val="28"/>
        </w:rPr>
        <w:t>Two recent</w:t>
      </w:r>
      <w:r w:rsidRPr="00464306">
        <w:rPr>
          <w:bCs/>
          <w:sz w:val="28"/>
          <w:szCs w:val="28"/>
        </w:rPr>
        <w:t xml:space="preserve"> proofs of address (only registered utility bills or bank statements dated within the last three months and in the name of the parent(s)/guardian(s) will be accepted). </w:t>
      </w:r>
      <w:r w:rsidRPr="00464306">
        <w:rPr>
          <w:rFonts w:eastAsia="Times New Roman" w:cstheme="minorHAnsi"/>
          <w:b/>
          <w:color w:val="000000" w:themeColor="text1"/>
          <w:sz w:val="28"/>
          <w:szCs w:val="28"/>
          <w:lang w:eastAsia="en-IE"/>
        </w:rPr>
        <w:t xml:space="preserve"> </w:t>
      </w:r>
    </w:p>
    <w:p w14:paraId="30F95666" w14:textId="5E0494DA" w:rsidR="0023397F" w:rsidRPr="00464306" w:rsidRDefault="0023397F" w:rsidP="0023397F">
      <w:pPr>
        <w:spacing w:before="60" w:after="60" w:line="240" w:lineRule="auto"/>
        <w:ind w:left="720"/>
        <w:jc w:val="both"/>
        <w:rPr>
          <w:rFonts w:eastAsia="Times New Roman" w:cstheme="minorHAnsi"/>
          <w:b/>
          <w:color w:val="000000" w:themeColor="text1"/>
          <w:sz w:val="28"/>
          <w:szCs w:val="28"/>
          <w:lang w:eastAsia="en-IE"/>
        </w:rPr>
      </w:pPr>
      <w:r w:rsidRPr="00464306">
        <w:rPr>
          <w:rFonts w:cstheme="minorHAnsi"/>
          <w:noProof/>
          <w:sz w:val="28"/>
          <w:szCs w:val="28"/>
          <w:lang w:eastAsia="en-IE"/>
        </w:rPr>
        <mc:AlternateContent>
          <mc:Choice Requires="wps">
            <w:drawing>
              <wp:anchor distT="0" distB="0" distL="114300" distR="114300" simplePos="0" relativeHeight="251665408" behindDoc="0" locked="0" layoutInCell="1" allowOverlap="1" wp14:anchorId="620F1374" wp14:editId="776A22AD">
                <wp:simplePos x="0" y="0"/>
                <wp:positionH relativeFrom="margin">
                  <wp:align>left</wp:align>
                </wp:positionH>
                <wp:positionV relativeFrom="paragraph">
                  <wp:posOffset>8890</wp:posOffset>
                </wp:positionV>
                <wp:extent cx="228600" cy="1524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5894841" w14:textId="77777777" w:rsidR="0023397F" w:rsidRDefault="0023397F" w:rsidP="0023397F">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0F1374" id="Text Box 17" o:spid="_x0000_s1028" type="#_x0000_t202" style="position:absolute;left:0;text-align:left;margin-left:0;margin-top:.7pt;width:18pt;height:1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" fillcolor="window" strokeweight="1.5pt">
                <v:textbox>
                  <w:txbxContent>
                    <w:p w14:paraId="65894841" w14:textId="77777777" w:rsidR="0023397F" w:rsidRDefault="0023397F" w:rsidP="0023397F">
                      <w:pPr>
                        <w:jc w:val="center"/>
                        <w:rPr>
                          <w:b/>
                          <w:sz w:val="24"/>
                          <w:szCs w:val="24"/>
                        </w:rPr>
                      </w:pPr>
                    </w:p>
                  </w:txbxContent>
                </v:textbox>
                <w10:wrap anchorx="margin"/>
              </v:shape>
            </w:pict>
          </mc:Fallback>
        </mc:AlternateContent>
      </w:r>
      <w:r w:rsidRPr="00464306">
        <w:rPr>
          <w:rFonts w:cstheme="minorHAnsi"/>
          <w:noProof/>
          <w:sz w:val="28"/>
          <w:szCs w:val="28"/>
          <w:lang w:eastAsia="en-IE"/>
        </w:rPr>
        <w:t>Recent psycological assessment report if available or a report from a relevant professional confirming a primary diagnosis of autism and</w:t>
      </w:r>
      <w:r w:rsidR="00CA5D07">
        <w:rPr>
          <w:rFonts w:cstheme="minorHAnsi"/>
          <w:noProof/>
          <w:sz w:val="28"/>
          <w:szCs w:val="28"/>
          <w:lang w:eastAsia="en-IE"/>
        </w:rPr>
        <w:t xml:space="preserve"> complex needs </w:t>
      </w:r>
      <w:r w:rsidRPr="00464306">
        <w:rPr>
          <w:rFonts w:cstheme="minorHAnsi"/>
          <w:noProof/>
          <w:sz w:val="28"/>
          <w:szCs w:val="28"/>
          <w:lang w:eastAsia="en-IE"/>
        </w:rPr>
        <w:t>or moderate</w:t>
      </w:r>
      <w:r w:rsidR="002344F0">
        <w:rPr>
          <w:rFonts w:cstheme="minorHAnsi"/>
          <w:noProof/>
          <w:sz w:val="28"/>
          <w:szCs w:val="28"/>
          <w:lang w:eastAsia="en-IE"/>
        </w:rPr>
        <w:t xml:space="preserve"> </w:t>
      </w:r>
      <w:r w:rsidRPr="00464306">
        <w:rPr>
          <w:rFonts w:cstheme="minorHAnsi"/>
          <w:noProof/>
          <w:sz w:val="28"/>
          <w:szCs w:val="28"/>
          <w:lang w:eastAsia="en-IE"/>
        </w:rPr>
        <w:t>general learning disabilities and</w:t>
      </w:r>
      <w:r w:rsidR="00CA5D07">
        <w:rPr>
          <w:rFonts w:cstheme="minorHAnsi"/>
          <w:noProof/>
          <w:sz w:val="28"/>
          <w:szCs w:val="28"/>
          <w:lang w:eastAsia="en-IE"/>
        </w:rPr>
        <w:t xml:space="preserve"> complex needs and</w:t>
      </w:r>
      <w:r w:rsidRPr="00464306">
        <w:rPr>
          <w:rFonts w:cstheme="minorHAnsi"/>
          <w:noProof/>
          <w:sz w:val="28"/>
          <w:szCs w:val="28"/>
          <w:lang w:eastAsia="en-IE"/>
        </w:rPr>
        <w:t xml:space="preserve"> making clear recommendation which states that the student requires a special school setting and the reasons why this is the case.</w:t>
      </w:r>
    </w:p>
    <w:p w14:paraId="68744D90" w14:textId="77777777" w:rsidR="0023397F" w:rsidRPr="00CF5D20" w:rsidRDefault="0023397F" w:rsidP="0023397F">
      <w:pPr>
        <w:spacing w:after="0"/>
        <w:rPr>
          <w:b/>
          <w:sz w:val="6"/>
          <w:szCs w:val="6"/>
        </w:rPr>
      </w:pPr>
    </w:p>
    <w:p w14:paraId="50D07B3B" w14:textId="77777777" w:rsidR="0023397F" w:rsidRPr="00B7183A" w:rsidRDefault="0023397F" w:rsidP="0023397F">
      <w:pPr>
        <w:spacing w:after="0" w:line="360" w:lineRule="auto"/>
        <w:ind w:left="720"/>
        <w:jc w:val="both"/>
        <w:rPr>
          <w:b/>
          <w:sz w:val="6"/>
          <w:szCs w:val="6"/>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Caption w:val="Form for completion"/>
        <w:tblDescription w:val="A form detailing the child's name and personal details for inclusion in the application for school place"/>
      </w:tblPr>
      <w:tblGrid>
        <w:gridCol w:w="2112"/>
        <w:gridCol w:w="829"/>
        <w:gridCol w:w="830"/>
        <w:gridCol w:w="831"/>
        <w:gridCol w:w="831"/>
        <w:gridCol w:w="831"/>
        <w:gridCol w:w="831"/>
        <w:gridCol w:w="831"/>
        <w:gridCol w:w="831"/>
        <w:gridCol w:w="843"/>
      </w:tblGrid>
      <w:tr w:rsidR="0023397F" w:rsidRPr="007269C3" w14:paraId="04BAAD6F" w14:textId="77777777" w:rsidTr="001734F2">
        <w:trPr>
          <w:cnfStyle w:val="100000000000" w:firstRow="1" w:lastRow="0" w:firstColumn="0" w:lastColumn="0" w:oddVBand="0" w:evenVBand="0" w:oddHBand="0" w:evenHBand="0" w:firstRowFirstColumn="0" w:firstRowLastColumn="0" w:lastRowFirstColumn="0" w:lastRowLastColumn="0"/>
          <w:trHeight w:val="452"/>
          <w:tblHeader/>
        </w:trPr>
        <w:tc>
          <w:tcPr>
            <w:cnfStyle w:val="001000000000" w:firstRow="0" w:lastRow="0" w:firstColumn="1" w:lastColumn="0" w:oddVBand="0" w:evenVBand="0" w:oddHBand="0" w:evenHBand="0" w:firstRowFirstColumn="0" w:firstRowLastColumn="0" w:lastRowFirstColumn="0" w:lastRowLastColumn="0"/>
            <w:tcW w:w="9600" w:type="dxa"/>
            <w:gridSpan w:val="10"/>
            <w:tcBorders>
              <w:bottom w:val="single" w:sz="18" w:space="0" w:color="auto"/>
            </w:tcBorders>
            <w:vAlign w:val="center"/>
          </w:tcPr>
          <w:p w14:paraId="6914722E" w14:textId="77777777" w:rsidR="0023397F" w:rsidRDefault="0023397F" w:rsidP="00EC1AC0">
            <w:pPr>
              <w:jc w:val="center"/>
              <w:rPr>
                <w:sz w:val="24"/>
                <w:szCs w:val="24"/>
              </w:rPr>
            </w:pPr>
          </w:p>
          <w:p w14:paraId="506D3031" w14:textId="77777777" w:rsidR="0023397F" w:rsidRDefault="0023397F" w:rsidP="00EC1AC0">
            <w:pPr>
              <w:jc w:val="center"/>
              <w:rPr>
                <w:sz w:val="24"/>
                <w:szCs w:val="24"/>
              </w:rPr>
            </w:pPr>
            <w:r w:rsidRPr="007269C3">
              <w:rPr>
                <w:sz w:val="24"/>
                <w:szCs w:val="24"/>
              </w:rPr>
              <w:t>Please complete all section</w:t>
            </w:r>
            <w:r>
              <w:rPr>
                <w:sz w:val="24"/>
                <w:szCs w:val="24"/>
              </w:rPr>
              <w:t>s</w:t>
            </w:r>
            <w:r w:rsidRPr="007269C3">
              <w:rPr>
                <w:sz w:val="24"/>
                <w:szCs w:val="24"/>
              </w:rPr>
              <w:t xml:space="preserve"> of the following application using BLOCK CAPITALS</w:t>
            </w:r>
          </w:p>
          <w:p w14:paraId="07DEADB5" w14:textId="77777777" w:rsidR="0023397F" w:rsidRPr="007269C3" w:rsidRDefault="0023397F" w:rsidP="00EC1AC0">
            <w:pPr>
              <w:jc w:val="center"/>
              <w:rPr>
                <w:sz w:val="24"/>
                <w:szCs w:val="24"/>
              </w:rPr>
            </w:pPr>
          </w:p>
        </w:tc>
      </w:tr>
      <w:tr w:rsidR="0023397F" w:rsidRPr="007269C3" w14:paraId="68F8F472" w14:textId="77777777" w:rsidTr="00EC1AC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089C230A" w14:textId="77777777" w:rsidR="0023397F" w:rsidRPr="007269C3" w:rsidRDefault="0023397F" w:rsidP="00EC1AC0">
            <w:pPr>
              <w:jc w:val="center"/>
              <w:rPr>
                <w:b w:val="0"/>
                <w:bCs w:val="0"/>
                <w:sz w:val="24"/>
                <w:szCs w:val="24"/>
              </w:rPr>
            </w:pPr>
            <w:r w:rsidRPr="007269C3">
              <w:rPr>
                <w:sz w:val="24"/>
                <w:szCs w:val="24"/>
              </w:rPr>
              <w:t xml:space="preserve">SECTION 1 </w:t>
            </w:r>
            <w:r>
              <w:rPr>
                <w:sz w:val="24"/>
                <w:szCs w:val="24"/>
              </w:rPr>
              <w:t>–</w:t>
            </w:r>
            <w:r w:rsidRPr="007269C3">
              <w:rPr>
                <w:sz w:val="24"/>
                <w:szCs w:val="24"/>
              </w:rPr>
              <w:t xml:space="preserve"> </w:t>
            </w:r>
            <w:r>
              <w:rPr>
                <w:sz w:val="24"/>
                <w:szCs w:val="24"/>
              </w:rPr>
              <w:t>CHILD</w:t>
            </w:r>
            <w:r w:rsidRPr="007269C3">
              <w:rPr>
                <w:sz w:val="24"/>
                <w:szCs w:val="24"/>
              </w:rPr>
              <w:t xml:space="preserve"> DETAILS</w:t>
            </w:r>
          </w:p>
        </w:tc>
      </w:tr>
      <w:tr w:rsidR="0023397F" w:rsidRPr="007269C3" w14:paraId="7DF0CC7A" w14:textId="77777777" w:rsidTr="00EC1AC0">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tcBorders>
            <w:shd w:val="clear" w:color="auto" w:fill="auto"/>
            <w:vAlign w:val="center"/>
          </w:tcPr>
          <w:p w14:paraId="31C6B3FF" w14:textId="77777777" w:rsidR="0023397F" w:rsidRDefault="0023397F" w:rsidP="00EC1AC0">
            <w:pPr>
              <w:jc w:val="center"/>
              <w:rPr>
                <w:b w:val="0"/>
                <w:bCs w:val="0"/>
                <w:i/>
                <w:sz w:val="24"/>
                <w:szCs w:val="24"/>
              </w:rPr>
            </w:pPr>
          </w:p>
          <w:p w14:paraId="2EF41DC5" w14:textId="77777777" w:rsidR="0023397F" w:rsidRDefault="0023397F" w:rsidP="00EC1AC0">
            <w:pPr>
              <w:jc w:val="center"/>
              <w:rPr>
                <w:b w:val="0"/>
                <w:bCs w:val="0"/>
                <w:i/>
                <w:sz w:val="24"/>
                <w:szCs w:val="24"/>
              </w:rPr>
            </w:pPr>
            <w:r w:rsidRPr="007269C3">
              <w:rPr>
                <w:b w:val="0"/>
                <w:bCs w:val="0"/>
                <w:i/>
                <w:sz w:val="24"/>
                <w:szCs w:val="24"/>
              </w:rPr>
              <w:t>Details of the young person for whom this application is being made</w:t>
            </w:r>
            <w:r>
              <w:rPr>
                <w:b w:val="0"/>
                <w:bCs w:val="0"/>
                <w:i/>
                <w:sz w:val="24"/>
                <w:szCs w:val="24"/>
              </w:rPr>
              <w:t>.</w:t>
            </w:r>
          </w:p>
          <w:p w14:paraId="6626EA20" w14:textId="77777777" w:rsidR="0023397F" w:rsidRPr="007269C3" w:rsidRDefault="0023397F" w:rsidP="00EC1AC0">
            <w:pPr>
              <w:jc w:val="center"/>
              <w:rPr>
                <w:i/>
                <w:sz w:val="24"/>
                <w:szCs w:val="24"/>
              </w:rPr>
            </w:pPr>
          </w:p>
        </w:tc>
      </w:tr>
      <w:tr w:rsidR="0023397F" w:rsidRPr="007269C3" w14:paraId="61ED8048" w14:textId="77777777" w:rsidTr="00EC1AC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112" w:type="dxa"/>
            <w:vAlign w:val="center"/>
          </w:tcPr>
          <w:p w14:paraId="19E15205" w14:textId="77777777" w:rsidR="0023397F" w:rsidRPr="007269C3" w:rsidRDefault="0023397F" w:rsidP="00EC1AC0">
            <w:pPr>
              <w:rPr>
                <w:sz w:val="24"/>
                <w:szCs w:val="24"/>
              </w:rPr>
            </w:pPr>
            <w:bookmarkStart w:id="2" w:name="_Hlk521688320"/>
            <w:r w:rsidRPr="007269C3">
              <w:rPr>
                <w:sz w:val="24"/>
                <w:szCs w:val="24"/>
              </w:rPr>
              <w:t>First Name:</w:t>
            </w:r>
          </w:p>
        </w:tc>
        <w:tc>
          <w:tcPr>
            <w:tcW w:w="7488" w:type="dxa"/>
            <w:gridSpan w:val="9"/>
          </w:tcPr>
          <w:p w14:paraId="74143A4B"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Cs/>
                <w:sz w:val="24"/>
                <w:szCs w:val="24"/>
              </w:rPr>
            </w:pPr>
          </w:p>
          <w:p w14:paraId="470D3D17"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2"/>
      <w:tr w:rsidR="0023397F" w:rsidRPr="007269C3" w14:paraId="61977D00" w14:textId="77777777" w:rsidTr="00EC1AC0">
        <w:trPr>
          <w:trHeight w:hRule="exact" w:val="541"/>
        </w:trPr>
        <w:tc>
          <w:tcPr>
            <w:cnfStyle w:val="001000000000" w:firstRow="0" w:lastRow="0" w:firstColumn="1" w:lastColumn="0" w:oddVBand="0" w:evenVBand="0" w:oddHBand="0" w:evenHBand="0" w:firstRowFirstColumn="0" w:firstRowLastColumn="0" w:lastRowFirstColumn="0" w:lastRowLastColumn="0"/>
            <w:tcW w:w="2112" w:type="dxa"/>
            <w:vAlign w:val="center"/>
          </w:tcPr>
          <w:p w14:paraId="6F5F3DB1" w14:textId="77777777" w:rsidR="0023397F" w:rsidRPr="007269C3" w:rsidRDefault="0023397F" w:rsidP="00EC1AC0">
            <w:pPr>
              <w:rPr>
                <w:bCs w:val="0"/>
                <w:sz w:val="24"/>
                <w:szCs w:val="24"/>
              </w:rPr>
            </w:pPr>
            <w:r w:rsidRPr="007269C3">
              <w:rPr>
                <w:sz w:val="24"/>
                <w:szCs w:val="24"/>
              </w:rPr>
              <w:t>Middle Name:</w:t>
            </w:r>
          </w:p>
        </w:tc>
        <w:tc>
          <w:tcPr>
            <w:tcW w:w="7488" w:type="dxa"/>
            <w:gridSpan w:val="9"/>
          </w:tcPr>
          <w:p w14:paraId="33CEB2F3"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
                <w:sz w:val="24"/>
                <w:szCs w:val="24"/>
              </w:rPr>
            </w:pPr>
          </w:p>
          <w:p w14:paraId="1BB3F3AA"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
                <w:sz w:val="24"/>
                <w:szCs w:val="24"/>
              </w:rPr>
            </w:pPr>
          </w:p>
        </w:tc>
      </w:tr>
      <w:tr w:rsidR="0023397F" w:rsidRPr="007269C3" w14:paraId="09C0C5DC" w14:textId="77777777" w:rsidTr="00EC1A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bottom w:val="single" w:sz="12" w:space="0" w:color="auto"/>
            </w:tcBorders>
            <w:vAlign w:val="center"/>
          </w:tcPr>
          <w:p w14:paraId="0BA34457" w14:textId="77777777" w:rsidR="0023397F" w:rsidRPr="007269C3" w:rsidRDefault="0023397F" w:rsidP="00EC1AC0">
            <w:pPr>
              <w:rPr>
                <w:sz w:val="24"/>
                <w:szCs w:val="24"/>
              </w:rPr>
            </w:pPr>
            <w:r w:rsidRPr="007269C3">
              <w:rPr>
                <w:sz w:val="24"/>
                <w:szCs w:val="24"/>
              </w:rPr>
              <w:t>Surname:</w:t>
            </w:r>
          </w:p>
        </w:tc>
        <w:tc>
          <w:tcPr>
            <w:tcW w:w="7488" w:type="dxa"/>
            <w:gridSpan w:val="9"/>
            <w:tcBorders>
              <w:bottom w:val="single" w:sz="12" w:space="0" w:color="auto"/>
            </w:tcBorders>
          </w:tcPr>
          <w:p w14:paraId="11818132"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p w14:paraId="3046087F"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tc>
      </w:tr>
      <w:tr w:rsidR="0023397F" w:rsidRPr="007269C3" w14:paraId="08355579" w14:textId="77777777" w:rsidTr="00EC1AC0">
        <w:trPr>
          <w:trHeight w:hRule="exact" w:val="547"/>
        </w:trPr>
        <w:tc>
          <w:tcPr>
            <w:cnfStyle w:val="001000000000" w:firstRow="0" w:lastRow="0" w:firstColumn="1" w:lastColumn="0" w:oddVBand="0" w:evenVBand="0" w:oddHBand="0" w:evenHBand="0" w:firstRowFirstColumn="0" w:firstRowLastColumn="0" w:lastRowFirstColumn="0" w:lastRowLastColumn="0"/>
            <w:tcW w:w="2112" w:type="dxa"/>
            <w:vMerge w:val="restart"/>
            <w:tcBorders>
              <w:top w:val="single" w:sz="12" w:space="0" w:color="auto"/>
              <w:bottom w:val="single" w:sz="12" w:space="0" w:color="auto"/>
              <w:right w:val="single" w:sz="12" w:space="0" w:color="auto"/>
            </w:tcBorders>
            <w:vAlign w:val="center"/>
          </w:tcPr>
          <w:p w14:paraId="4373349B" w14:textId="77777777" w:rsidR="0023397F" w:rsidRPr="007269C3" w:rsidRDefault="0023397F" w:rsidP="00EC1AC0">
            <w:pPr>
              <w:rPr>
                <w:sz w:val="24"/>
                <w:szCs w:val="24"/>
              </w:rPr>
            </w:pPr>
            <w:r>
              <w:rPr>
                <w:sz w:val="24"/>
                <w:szCs w:val="24"/>
              </w:rPr>
              <w:t xml:space="preserve">Child’s </w:t>
            </w:r>
            <w:r w:rsidRPr="007269C3">
              <w:rPr>
                <w:sz w:val="24"/>
                <w:szCs w:val="24"/>
              </w:rPr>
              <w:t>Address:</w:t>
            </w:r>
          </w:p>
        </w:tc>
        <w:tc>
          <w:tcPr>
            <w:tcW w:w="7488" w:type="dxa"/>
            <w:gridSpan w:val="9"/>
            <w:tcBorders>
              <w:top w:val="single" w:sz="12" w:space="0" w:color="auto"/>
              <w:left w:val="single" w:sz="12" w:space="0" w:color="auto"/>
              <w:bottom w:val="single" w:sz="12" w:space="0" w:color="auto"/>
            </w:tcBorders>
          </w:tcPr>
          <w:p w14:paraId="35B5F42D"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
                <w:sz w:val="24"/>
                <w:szCs w:val="24"/>
              </w:rPr>
            </w:pPr>
          </w:p>
          <w:p w14:paraId="20654255"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
                <w:sz w:val="24"/>
                <w:szCs w:val="24"/>
              </w:rPr>
            </w:pPr>
          </w:p>
          <w:p w14:paraId="67AE8481"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
                <w:sz w:val="24"/>
                <w:szCs w:val="24"/>
              </w:rPr>
            </w:pPr>
          </w:p>
          <w:p w14:paraId="2D1E2999"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
                <w:sz w:val="24"/>
                <w:szCs w:val="24"/>
              </w:rPr>
            </w:pPr>
          </w:p>
          <w:p w14:paraId="792E9929"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
                <w:sz w:val="24"/>
                <w:szCs w:val="24"/>
              </w:rPr>
            </w:pPr>
          </w:p>
          <w:p w14:paraId="0BB6BE26"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
                <w:sz w:val="24"/>
                <w:szCs w:val="24"/>
              </w:rPr>
            </w:pPr>
          </w:p>
          <w:p w14:paraId="7CA95BD8"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
                <w:sz w:val="24"/>
                <w:szCs w:val="24"/>
              </w:rPr>
            </w:pPr>
          </w:p>
        </w:tc>
      </w:tr>
      <w:tr w:rsidR="0023397F" w:rsidRPr="007269C3" w14:paraId="08618E79" w14:textId="77777777" w:rsidTr="00EC1A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vMerge/>
            <w:tcBorders>
              <w:top w:val="single" w:sz="12" w:space="0" w:color="auto"/>
              <w:bottom w:val="single" w:sz="12" w:space="0" w:color="auto"/>
              <w:right w:val="single" w:sz="12" w:space="0" w:color="auto"/>
            </w:tcBorders>
            <w:vAlign w:val="center"/>
          </w:tcPr>
          <w:p w14:paraId="011CBAEF" w14:textId="77777777" w:rsidR="0023397F" w:rsidRPr="007269C3" w:rsidRDefault="0023397F" w:rsidP="00EC1AC0">
            <w:pPr>
              <w:rPr>
                <w:sz w:val="24"/>
                <w:szCs w:val="24"/>
              </w:rPr>
            </w:pPr>
          </w:p>
        </w:tc>
        <w:tc>
          <w:tcPr>
            <w:tcW w:w="7488" w:type="dxa"/>
            <w:gridSpan w:val="9"/>
            <w:tcBorders>
              <w:top w:val="single" w:sz="12" w:space="0" w:color="auto"/>
              <w:left w:val="single" w:sz="12" w:space="0" w:color="auto"/>
              <w:bottom w:val="single" w:sz="12" w:space="0" w:color="auto"/>
            </w:tcBorders>
          </w:tcPr>
          <w:p w14:paraId="463C0A3D"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tc>
      </w:tr>
      <w:tr w:rsidR="0023397F" w:rsidRPr="007269C3" w14:paraId="0969556E" w14:textId="77777777" w:rsidTr="00EC1AC0">
        <w:trPr>
          <w:trHeight w:val="539"/>
        </w:trPr>
        <w:tc>
          <w:tcPr>
            <w:cnfStyle w:val="001000000000" w:firstRow="0" w:lastRow="0" w:firstColumn="1" w:lastColumn="0" w:oddVBand="0" w:evenVBand="0" w:oddHBand="0" w:evenHBand="0" w:firstRowFirstColumn="0" w:firstRowLastColumn="0" w:lastRowFirstColumn="0" w:lastRowLastColumn="0"/>
            <w:tcW w:w="2112" w:type="dxa"/>
            <w:vMerge/>
            <w:tcBorders>
              <w:top w:val="single" w:sz="12" w:space="0" w:color="auto"/>
              <w:bottom w:val="single" w:sz="12" w:space="0" w:color="auto"/>
              <w:right w:val="single" w:sz="12" w:space="0" w:color="auto"/>
            </w:tcBorders>
            <w:vAlign w:val="center"/>
          </w:tcPr>
          <w:p w14:paraId="21A35B66" w14:textId="77777777" w:rsidR="0023397F" w:rsidRPr="007269C3" w:rsidRDefault="0023397F" w:rsidP="00EC1AC0">
            <w:pPr>
              <w:rPr>
                <w:sz w:val="24"/>
                <w:szCs w:val="24"/>
              </w:rPr>
            </w:pPr>
          </w:p>
        </w:tc>
        <w:tc>
          <w:tcPr>
            <w:tcW w:w="7488" w:type="dxa"/>
            <w:gridSpan w:val="9"/>
            <w:tcBorders>
              <w:top w:val="single" w:sz="12" w:space="0" w:color="auto"/>
              <w:left w:val="single" w:sz="12" w:space="0" w:color="auto"/>
              <w:bottom w:val="single" w:sz="12" w:space="0" w:color="auto"/>
            </w:tcBorders>
          </w:tcPr>
          <w:p w14:paraId="12F62EAD"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
                <w:sz w:val="24"/>
                <w:szCs w:val="24"/>
              </w:rPr>
            </w:pPr>
          </w:p>
        </w:tc>
      </w:tr>
      <w:tr w:rsidR="0023397F" w:rsidRPr="007269C3" w14:paraId="338200CA" w14:textId="77777777" w:rsidTr="00EC1AC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112" w:type="dxa"/>
            <w:vMerge/>
            <w:tcBorders>
              <w:top w:val="single" w:sz="12" w:space="0" w:color="auto"/>
              <w:bottom w:val="single" w:sz="12" w:space="0" w:color="auto"/>
              <w:right w:val="single" w:sz="12" w:space="0" w:color="auto"/>
            </w:tcBorders>
            <w:vAlign w:val="center"/>
          </w:tcPr>
          <w:p w14:paraId="28FF0161" w14:textId="77777777" w:rsidR="0023397F" w:rsidRPr="007269C3" w:rsidRDefault="0023397F" w:rsidP="00EC1AC0">
            <w:pPr>
              <w:rPr>
                <w:sz w:val="24"/>
                <w:szCs w:val="24"/>
              </w:rPr>
            </w:pPr>
          </w:p>
        </w:tc>
        <w:tc>
          <w:tcPr>
            <w:tcW w:w="7488" w:type="dxa"/>
            <w:gridSpan w:val="9"/>
            <w:tcBorders>
              <w:top w:val="single" w:sz="12" w:space="0" w:color="auto"/>
              <w:left w:val="single" w:sz="12" w:space="0" w:color="auto"/>
              <w:bottom w:val="single" w:sz="12" w:space="0" w:color="auto"/>
            </w:tcBorders>
          </w:tcPr>
          <w:p w14:paraId="59E4A45A"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tc>
      </w:tr>
      <w:tr w:rsidR="0023397F" w:rsidRPr="007269C3" w14:paraId="6565E47F" w14:textId="77777777" w:rsidTr="00EC1AC0">
        <w:trPr>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bottom w:val="single" w:sz="12" w:space="0" w:color="auto"/>
              <w:right w:val="single" w:sz="12" w:space="0" w:color="auto"/>
            </w:tcBorders>
            <w:shd w:val="clear" w:color="auto" w:fill="F2F2F2" w:themeFill="background1" w:themeFillShade="F2"/>
            <w:vAlign w:val="center"/>
          </w:tcPr>
          <w:p w14:paraId="1D651509" w14:textId="77777777" w:rsidR="0023397F" w:rsidRPr="007269C3" w:rsidRDefault="0023397F" w:rsidP="00EC1AC0">
            <w:pPr>
              <w:rPr>
                <w:sz w:val="24"/>
                <w:szCs w:val="24"/>
              </w:rPr>
            </w:pPr>
            <w:r w:rsidRPr="007269C3">
              <w:rPr>
                <w:sz w:val="24"/>
                <w:szCs w:val="24"/>
              </w:rPr>
              <w:t>Eircode:</w:t>
            </w:r>
          </w:p>
        </w:tc>
        <w:tc>
          <w:tcPr>
            <w:tcW w:w="7488" w:type="dxa"/>
            <w:gridSpan w:val="9"/>
            <w:tcBorders>
              <w:top w:val="single" w:sz="12" w:space="0" w:color="auto"/>
              <w:left w:val="single" w:sz="12" w:space="0" w:color="auto"/>
              <w:bottom w:val="single" w:sz="12" w:space="0" w:color="auto"/>
            </w:tcBorders>
            <w:shd w:val="clear" w:color="auto" w:fill="F2F2F2" w:themeFill="background1" w:themeFillShade="F2"/>
          </w:tcPr>
          <w:p w14:paraId="49E4B0F8"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
                <w:sz w:val="24"/>
                <w:szCs w:val="24"/>
              </w:rPr>
            </w:pPr>
          </w:p>
        </w:tc>
      </w:tr>
      <w:tr w:rsidR="0023397F" w:rsidRPr="007269C3" w14:paraId="633C5C6D" w14:textId="77777777" w:rsidTr="00EC1A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tcBorders>
            <w:shd w:val="clear" w:color="auto" w:fill="auto"/>
            <w:vAlign w:val="center"/>
          </w:tcPr>
          <w:p w14:paraId="10FBC424" w14:textId="77777777" w:rsidR="0023397F" w:rsidRPr="007269C3" w:rsidRDefault="0023397F" w:rsidP="00EC1AC0">
            <w:pPr>
              <w:rPr>
                <w:sz w:val="24"/>
                <w:szCs w:val="24"/>
              </w:rPr>
            </w:pPr>
            <w:r w:rsidRPr="007269C3">
              <w:rPr>
                <w:sz w:val="24"/>
                <w:szCs w:val="24"/>
              </w:rPr>
              <w:t>PPSN:</w:t>
            </w:r>
          </w:p>
        </w:tc>
        <w:tc>
          <w:tcPr>
            <w:tcW w:w="829" w:type="dxa"/>
            <w:tcBorders>
              <w:top w:val="single" w:sz="12" w:space="0" w:color="auto"/>
            </w:tcBorders>
            <w:shd w:val="clear" w:color="auto" w:fill="auto"/>
          </w:tcPr>
          <w:p w14:paraId="25A0510D"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tcBorders>
              <w:top w:val="single" w:sz="12" w:space="0" w:color="auto"/>
            </w:tcBorders>
            <w:shd w:val="clear" w:color="auto" w:fill="auto"/>
          </w:tcPr>
          <w:p w14:paraId="12522D80"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75A84FCE"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550A768A"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0D726AC5"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7976CAD9"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5D50EB61"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0462CE85"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tc>
        <w:tc>
          <w:tcPr>
            <w:tcW w:w="843" w:type="dxa"/>
            <w:tcBorders>
              <w:top w:val="single" w:sz="12" w:space="0" w:color="auto"/>
            </w:tcBorders>
            <w:shd w:val="clear" w:color="auto" w:fill="auto"/>
          </w:tcPr>
          <w:p w14:paraId="5D997578"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1DB2A7A7" w14:textId="77777777" w:rsidR="0023397F" w:rsidRDefault="0023397F" w:rsidP="0023397F">
      <w:pPr>
        <w:spacing w:after="0"/>
        <w:rPr>
          <w:b/>
          <w:sz w:val="24"/>
          <w:szCs w:val="24"/>
        </w:rPr>
      </w:pPr>
    </w:p>
    <w:p w14:paraId="09A01B04" w14:textId="77777777" w:rsidR="00F9479A" w:rsidRDefault="00F9479A" w:rsidP="0023397F">
      <w:pPr>
        <w:spacing w:after="0"/>
        <w:rPr>
          <w:b/>
          <w:sz w:val="24"/>
          <w:szCs w:val="24"/>
        </w:rPr>
      </w:pPr>
    </w:p>
    <w:tbl>
      <w:tblPr>
        <w:tblpPr w:leftFromText="180" w:rightFromText="180" w:bottomFromText="160" w:vertAnchor="text" w:horzAnchor="margin" w:tblpY="3"/>
        <w:tblW w:w="961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04"/>
        <w:gridCol w:w="1048"/>
        <w:gridCol w:w="945"/>
        <w:gridCol w:w="945"/>
        <w:gridCol w:w="945"/>
        <w:gridCol w:w="944"/>
        <w:gridCol w:w="945"/>
        <w:gridCol w:w="945"/>
        <w:gridCol w:w="795"/>
      </w:tblGrid>
      <w:tr w:rsidR="0023397F" w14:paraId="3518B598" w14:textId="77777777" w:rsidTr="00EC1AC0">
        <w:trPr>
          <w:trHeight w:val="409"/>
        </w:trPr>
        <w:tc>
          <w:tcPr>
            <w:tcW w:w="2104" w:type="dxa"/>
            <w:vMerge w:val="restart"/>
            <w:tcBorders>
              <w:top w:val="single" w:sz="18" w:space="0" w:color="auto"/>
              <w:left w:val="single" w:sz="18" w:space="0" w:color="auto"/>
              <w:bottom w:val="single" w:sz="18" w:space="0" w:color="auto"/>
              <w:right w:val="single" w:sz="12" w:space="0" w:color="auto"/>
            </w:tcBorders>
            <w:vAlign w:val="center"/>
            <w:hideMark/>
          </w:tcPr>
          <w:p w14:paraId="69D67447" w14:textId="77777777" w:rsidR="0023397F" w:rsidRDefault="0023397F" w:rsidP="00EC1AC0">
            <w:pPr>
              <w:spacing w:before="160"/>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Date of Birth:</w:t>
            </w:r>
          </w:p>
        </w:tc>
        <w:tc>
          <w:tcPr>
            <w:tcW w:w="1993" w:type="dxa"/>
            <w:gridSpan w:val="2"/>
            <w:tcBorders>
              <w:top w:val="single" w:sz="18" w:space="0" w:color="auto"/>
              <w:left w:val="single" w:sz="12" w:space="0" w:color="auto"/>
              <w:bottom w:val="single" w:sz="12" w:space="0" w:color="auto"/>
              <w:right w:val="single" w:sz="12" w:space="0" w:color="auto"/>
            </w:tcBorders>
            <w:vAlign w:val="center"/>
            <w:hideMark/>
          </w:tcPr>
          <w:p w14:paraId="6337B3FD" w14:textId="77777777" w:rsidR="0023397F" w:rsidRDefault="0023397F" w:rsidP="00EC1AC0">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Day</w:t>
            </w:r>
          </w:p>
        </w:tc>
        <w:tc>
          <w:tcPr>
            <w:tcW w:w="1890" w:type="dxa"/>
            <w:gridSpan w:val="2"/>
            <w:tcBorders>
              <w:top w:val="single" w:sz="18" w:space="0" w:color="auto"/>
              <w:left w:val="single" w:sz="12" w:space="0" w:color="auto"/>
              <w:bottom w:val="single" w:sz="12" w:space="0" w:color="auto"/>
              <w:right w:val="single" w:sz="12" w:space="0" w:color="auto"/>
            </w:tcBorders>
            <w:vAlign w:val="center"/>
            <w:hideMark/>
          </w:tcPr>
          <w:p w14:paraId="6B00D5D6" w14:textId="77777777" w:rsidR="0023397F" w:rsidRDefault="0023397F" w:rsidP="00EC1AC0">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Month</w:t>
            </w:r>
          </w:p>
        </w:tc>
        <w:tc>
          <w:tcPr>
            <w:tcW w:w="3629" w:type="dxa"/>
            <w:gridSpan w:val="4"/>
            <w:tcBorders>
              <w:top w:val="single" w:sz="18" w:space="0" w:color="auto"/>
              <w:left w:val="single" w:sz="12" w:space="0" w:color="auto"/>
              <w:bottom w:val="single" w:sz="12" w:space="0" w:color="auto"/>
              <w:right w:val="single" w:sz="18" w:space="0" w:color="auto"/>
            </w:tcBorders>
            <w:vAlign w:val="center"/>
            <w:hideMark/>
          </w:tcPr>
          <w:p w14:paraId="1A186649" w14:textId="77777777" w:rsidR="0023397F" w:rsidRDefault="0023397F" w:rsidP="00EC1AC0">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r>
      <w:tr w:rsidR="0023397F" w14:paraId="35C0ED09" w14:textId="77777777" w:rsidTr="00EC1AC0">
        <w:trPr>
          <w:trHeight w:val="408"/>
        </w:trPr>
        <w:tc>
          <w:tcPr>
            <w:tcW w:w="2104" w:type="dxa"/>
            <w:vMerge/>
            <w:tcBorders>
              <w:top w:val="single" w:sz="18" w:space="0" w:color="auto"/>
              <w:left w:val="single" w:sz="18" w:space="0" w:color="auto"/>
              <w:bottom w:val="single" w:sz="18" w:space="0" w:color="auto"/>
              <w:right w:val="single" w:sz="12" w:space="0" w:color="auto"/>
            </w:tcBorders>
            <w:vAlign w:val="center"/>
            <w:hideMark/>
          </w:tcPr>
          <w:p w14:paraId="0FFB4F1B" w14:textId="77777777" w:rsidR="0023397F" w:rsidRDefault="0023397F" w:rsidP="00EC1AC0">
            <w:pPr>
              <w:spacing w:after="0"/>
              <w:rPr>
                <w:rFonts w:ascii="Calibri" w:eastAsia="Times New Roman" w:hAnsi="Calibri" w:cs="Calibri"/>
                <w:b/>
                <w:bCs/>
                <w:color w:val="000000" w:themeColor="text1"/>
                <w:sz w:val="24"/>
                <w:szCs w:val="24"/>
                <w:lang w:eastAsia="en-IE"/>
              </w:rPr>
            </w:pPr>
          </w:p>
        </w:tc>
        <w:tc>
          <w:tcPr>
            <w:tcW w:w="1048"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vAlign w:val="center"/>
          </w:tcPr>
          <w:p w14:paraId="37166BD7" w14:textId="77777777" w:rsidR="0023397F" w:rsidRDefault="0023397F" w:rsidP="00EC1AC0">
            <w:pPr>
              <w:rPr>
                <w:rFonts w:ascii="Calibri" w:eastAsia="Times New Roman" w:hAnsi="Calibri" w:cs="Calibri"/>
                <w:b/>
                <w:bCs/>
                <w:color w:val="000000" w:themeColor="text1"/>
                <w:sz w:val="24"/>
                <w:szCs w:val="24"/>
                <w:lang w:eastAsia="en-IE"/>
              </w:rPr>
            </w:pPr>
          </w:p>
        </w:tc>
        <w:tc>
          <w:tcPr>
            <w:tcW w:w="945"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vAlign w:val="center"/>
          </w:tcPr>
          <w:p w14:paraId="7233F750" w14:textId="77777777" w:rsidR="0023397F" w:rsidRDefault="0023397F" w:rsidP="00EC1AC0">
            <w:pPr>
              <w:rPr>
                <w:rFonts w:ascii="Calibri" w:eastAsia="Times New Roman" w:hAnsi="Calibri" w:cs="Calibri"/>
                <w:b/>
                <w:bCs/>
                <w:color w:val="000000" w:themeColor="text1"/>
                <w:sz w:val="24"/>
                <w:szCs w:val="24"/>
                <w:lang w:eastAsia="en-IE"/>
              </w:rPr>
            </w:pPr>
          </w:p>
        </w:tc>
        <w:tc>
          <w:tcPr>
            <w:tcW w:w="945"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vAlign w:val="center"/>
          </w:tcPr>
          <w:p w14:paraId="4EA39A98" w14:textId="77777777" w:rsidR="0023397F" w:rsidRDefault="0023397F" w:rsidP="00EC1AC0">
            <w:pPr>
              <w:rPr>
                <w:rFonts w:ascii="Calibri" w:eastAsia="Times New Roman" w:hAnsi="Calibri" w:cs="Calibri"/>
                <w:b/>
                <w:bCs/>
                <w:color w:val="000000" w:themeColor="text1"/>
                <w:sz w:val="24"/>
                <w:szCs w:val="24"/>
                <w:lang w:eastAsia="en-IE"/>
              </w:rPr>
            </w:pPr>
          </w:p>
        </w:tc>
        <w:tc>
          <w:tcPr>
            <w:tcW w:w="945"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vAlign w:val="center"/>
          </w:tcPr>
          <w:p w14:paraId="756E8DA9" w14:textId="77777777" w:rsidR="0023397F" w:rsidRDefault="0023397F" w:rsidP="00EC1AC0">
            <w:pPr>
              <w:rPr>
                <w:rFonts w:ascii="Calibri" w:eastAsia="Times New Roman" w:hAnsi="Calibri" w:cs="Calibri"/>
                <w:b/>
                <w:bCs/>
                <w:color w:val="000000" w:themeColor="text1"/>
                <w:sz w:val="24"/>
                <w:szCs w:val="24"/>
                <w:lang w:eastAsia="en-IE"/>
              </w:rPr>
            </w:pPr>
          </w:p>
        </w:tc>
        <w:tc>
          <w:tcPr>
            <w:tcW w:w="944"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vAlign w:val="center"/>
          </w:tcPr>
          <w:p w14:paraId="2D3D816F" w14:textId="77777777" w:rsidR="0023397F" w:rsidRDefault="0023397F" w:rsidP="00EC1AC0">
            <w:pPr>
              <w:rPr>
                <w:rFonts w:ascii="Calibri" w:eastAsia="Times New Roman" w:hAnsi="Calibri" w:cs="Calibri"/>
                <w:b/>
                <w:bCs/>
                <w:color w:val="000000" w:themeColor="text1"/>
                <w:sz w:val="24"/>
                <w:szCs w:val="24"/>
                <w:lang w:eastAsia="en-IE"/>
              </w:rPr>
            </w:pPr>
          </w:p>
        </w:tc>
        <w:tc>
          <w:tcPr>
            <w:tcW w:w="945"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vAlign w:val="center"/>
          </w:tcPr>
          <w:p w14:paraId="2B9B4EAD" w14:textId="77777777" w:rsidR="0023397F" w:rsidRDefault="0023397F" w:rsidP="00EC1AC0">
            <w:pPr>
              <w:rPr>
                <w:rFonts w:ascii="Calibri" w:eastAsia="Times New Roman" w:hAnsi="Calibri" w:cs="Calibri"/>
                <w:b/>
                <w:bCs/>
                <w:color w:val="000000" w:themeColor="text1"/>
                <w:sz w:val="24"/>
                <w:szCs w:val="24"/>
                <w:lang w:eastAsia="en-IE"/>
              </w:rPr>
            </w:pPr>
          </w:p>
        </w:tc>
        <w:tc>
          <w:tcPr>
            <w:tcW w:w="945"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vAlign w:val="center"/>
          </w:tcPr>
          <w:p w14:paraId="0026040A" w14:textId="77777777" w:rsidR="0023397F" w:rsidRDefault="0023397F" w:rsidP="00EC1AC0">
            <w:pPr>
              <w:rPr>
                <w:rFonts w:ascii="Calibri" w:eastAsia="Times New Roman" w:hAnsi="Calibri" w:cs="Calibri"/>
                <w:b/>
                <w:bCs/>
                <w:color w:val="000000" w:themeColor="text1"/>
                <w:sz w:val="24"/>
                <w:szCs w:val="24"/>
                <w:lang w:eastAsia="en-IE"/>
              </w:rPr>
            </w:pPr>
          </w:p>
        </w:tc>
        <w:tc>
          <w:tcPr>
            <w:tcW w:w="795" w:type="dxa"/>
            <w:tcBorders>
              <w:top w:val="single" w:sz="12" w:space="0" w:color="auto"/>
              <w:left w:val="single" w:sz="12" w:space="0" w:color="auto"/>
              <w:bottom w:val="single" w:sz="18" w:space="0" w:color="auto"/>
              <w:right w:val="single" w:sz="18" w:space="0" w:color="auto"/>
            </w:tcBorders>
            <w:shd w:val="clear" w:color="auto" w:fill="F2F2F2" w:themeFill="background1" w:themeFillShade="F2"/>
            <w:vAlign w:val="center"/>
          </w:tcPr>
          <w:p w14:paraId="4D75A828" w14:textId="77777777" w:rsidR="0023397F" w:rsidRDefault="0023397F" w:rsidP="00EC1AC0">
            <w:pPr>
              <w:rPr>
                <w:rFonts w:ascii="Calibri" w:eastAsia="Times New Roman" w:hAnsi="Calibri" w:cs="Calibri"/>
                <w:b/>
                <w:bCs/>
                <w:color w:val="000000" w:themeColor="text1"/>
                <w:sz w:val="24"/>
                <w:szCs w:val="24"/>
                <w:lang w:eastAsia="en-IE"/>
              </w:rPr>
            </w:pPr>
          </w:p>
        </w:tc>
      </w:tr>
    </w:tbl>
    <w:p w14:paraId="006FA929" w14:textId="77777777" w:rsidR="0023397F" w:rsidRPr="007269C3" w:rsidRDefault="0023397F" w:rsidP="0023397F">
      <w:pPr>
        <w:spacing w:after="0"/>
        <w:rPr>
          <w:b/>
          <w:sz w:val="24"/>
          <w:szCs w:val="24"/>
        </w:rPr>
      </w:pPr>
    </w:p>
    <w:tbl>
      <w:tblPr>
        <w:tblStyle w:val="PlainTable1"/>
        <w:tblpPr w:leftFromText="180" w:rightFromText="180" w:vertAnchor="text" w:horzAnchor="margin" w:tblpY="129"/>
        <w:tblOverlap w:val="never"/>
        <w:tblW w:w="5008" w:type="pct"/>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12"/>
        <w:gridCol w:w="3518"/>
        <w:gridCol w:w="3364"/>
      </w:tblGrid>
      <w:tr w:rsidR="0023397F" w:rsidRPr="007269C3" w14:paraId="19DC098D" w14:textId="77777777" w:rsidTr="00166DC0">
        <w:trPr>
          <w:cnfStyle w:val="100000000000" w:firstRow="1" w:lastRow="0" w:firstColumn="0" w:lastColumn="0" w:oddVBand="0" w:evenVBand="0" w:oddHBand="0" w:evenHBand="0" w:firstRowFirstColumn="0" w:firstRowLastColumn="0" w:lastRowFirstColumn="0" w:lastRowLastColumn="0"/>
          <w:trHeight w:hRule="exact" w:val="609"/>
          <w:tblHead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56B932BB" w14:textId="77777777" w:rsidR="0023397F" w:rsidRPr="007269C3" w:rsidRDefault="0023397F" w:rsidP="00EC1AC0">
            <w:pPr>
              <w:shd w:val="clear" w:color="auto" w:fill="A6A6A6" w:themeFill="background1" w:themeFillShade="A6"/>
              <w:jc w:val="center"/>
              <w:rPr>
                <w:b w:val="0"/>
                <w:bCs w:val="0"/>
                <w:sz w:val="24"/>
                <w:szCs w:val="24"/>
              </w:rPr>
            </w:pPr>
            <w:r w:rsidRPr="007269C3">
              <w:rPr>
                <w:sz w:val="24"/>
                <w:szCs w:val="24"/>
              </w:rPr>
              <w:lastRenderedPageBreak/>
              <w:t>SECTION 2 – DETAILS OF PARENT/GUARDIAN</w:t>
            </w:r>
          </w:p>
        </w:tc>
      </w:tr>
      <w:tr w:rsidR="0023397F" w:rsidRPr="007269C3" w14:paraId="068E4C76" w14:textId="77777777" w:rsidTr="001734F2">
        <w:trPr>
          <w:cnfStyle w:val="000000100000" w:firstRow="0" w:lastRow="0" w:firstColumn="0" w:lastColumn="0" w:oddVBand="0" w:evenVBand="0" w:oddHBand="1" w:evenHBand="0" w:firstRowFirstColumn="0" w:firstRowLastColumn="0" w:lastRowFirstColumn="0" w:lastRowLastColumn="0"/>
          <w:cantSplit/>
          <w:trHeight w:hRule="exact" w:val="116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left w:val="single" w:sz="18" w:space="0" w:color="auto"/>
              <w:bottom w:val="single" w:sz="12" w:space="0" w:color="auto"/>
              <w:right w:val="single" w:sz="18" w:space="0" w:color="auto"/>
            </w:tcBorders>
            <w:shd w:val="clear" w:color="auto" w:fill="auto"/>
            <w:vAlign w:val="center"/>
          </w:tcPr>
          <w:p w14:paraId="29672E75" w14:textId="77777777" w:rsidR="0023397F" w:rsidRDefault="0023397F" w:rsidP="00EC1AC0">
            <w:pPr>
              <w:rPr>
                <w:b w:val="0"/>
                <w:i/>
                <w:sz w:val="24"/>
                <w:szCs w:val="24"/>
              </w:rPr>
            </w:pPr>
            <w:r w:rsidRPr="007269C3">
              <w:rPr>
                <w:b w:val="0"/>
                <w:i/>
                <w:sz w:val="24"/>
                <w:szCs w:val="24"/>
              </w:rPr>
              <w:t>Th</w:t>
            </w:r>
            <w:r>
              <w:rPr>
                <w:b w:val="0"/>
                <w:i/>
                <w:sz w:val="24"/>
                <w:szCs w:val="24"/>
              </w:rPr>
              <w:t>is</w:t>
            </w:r>
            <w:r w:rsidRPr="007269C3">
              <w:rPr>
                <w:b w:val="0"/>
                <w:i/>
                <w:sz w:val="24"/>
                <w:szCs w:val="24"/>
              </w:rPr>
              <w:t xml:space="preserve"> information is sought for the purposes of making contact about this application. If more than one name is given but the address is the same, only one letter will issue and will be addressed to both individuals.</w:t>
            </w:r>
          </w:p>
          <w:p w14:paraId="766DF5DF" w14:textId="77777777" w:rsidR="0023397F" w:rsidRDefault="0023397F" w:rsidP="00EC1AC0">
            <w:pPr>
              <w:jc w:val="center"/>
              <w:rPr>
                <w:b w:val="0"/>
                <w:i/>
                <w:sz w:val="24"/>
                <w:szCs w:val="24"/>
              </w:rPr>
            </w:pPr>
          </w:p>
          <w:p w14:paraId="737E7521" w14:textId="77777777" w:rsidR="0023397F" w:rsidRDefault="0023397F" w:rsidP="00EC1AC0">
            <w:pPr>
              <w:jc w:val="center"/>
              <w:rPr>
                <w:b w:val="0"/>
                <w:i/>
                <w:sz w:val="24"/>
                <w:szCs w:val="24"/>
              </w:rPr>
            </w:pPr>
          </w:p>
          <w:p w14:paraId="55605C69" w14:textId="77777777" w:rsidR="0023397F" w:rsidRDefault="0023397F" w:rsidP="00EC1AC0">
            <w:pPr>
              <w:jc w:val="center"/>
              <w:rPr>
                <w:b w:val="0"/>
                <w:i/>
                <w:sz w:val="24"/>
                <w:szCs w:val="24"/>
              </w:rPr>
            </w:pPr>
          </w:p>
          <w:p w14:paraId="6CC617DC" w14:textId="77777777" w:rsidR="0023397F" w:rsidRPr="00AD4F30" w:rsidRDefault="0023397F" w:rsidP="00EC1AC0">
            <w:pPr>
              <w:jc w:val="center"/>
              <w:rPr>
                <w:i/>
                <w:sz w:val="24"/>
                <w:szCs w:val="24"/>
              </w:rPr>
            </w:pPr>
          </w:p>
        </w:tc>
      </w:tr>
      <w:tr w:rsidR="0023397F" w:rsidRPr="007269C3" w14:paraId="759ED5B1" w14:textId="77777777" w:rsidTr="00EC1AC0">
        <w:trPr>
          <w:trHeight w:hRule="exact" w:val="648"/>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F2F2F2" w:themeFill="background1" w:themeFillShade="F2"/>
            <w:vAlign w:val="center"/>
          </w:tcPr>
          <w:p w14:paraId="1C17EFF6" w14:textId="77777777" w:rsidR="0023397F" w:rsidRPr="007269C3" w:rsidRDefault="0023397F" w:rsidP="00EC1AC0">
            <w:pPr>
              <w:rPr>
                <w:sz w:val="24"/>
                <w:szCs w:val="24"/>
              </w:rPr>
            </w:pPr>
          </w:p>
        </w:tc>
        <w:tc>
          <w:tcPr>
            <w:tcW w:w="195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D5D6078" w14:textId="77777777" w:rsidR="0023397F" w:rsidRDefault="0023397F" w:rsidP="00EC1AC0">
            <w:pPr>
              <w:jc w:val="center"/>
              <w:cnfStyle w:val="000000000000" w:firstRow="0" w:lastRow="0" w:firstColumn="0" w:lastColumn="0" w:oddVBand="0" w:evenVBand="0" w:oddHBand="0" w:evenHBand="0" w:firstRowFirstColumn="0" w:firstRowLastColumn="0" w:lastRowFirstColumn="0" w:lastRowLastColumn="0"/>
              <w:rPr>
                <w:b/>
                <w:sz w:val="24"/>
                <w:szCs w:val="24"/>
              </w:rPr>
            </w:pPr>
          </w:p>
          <w:p w14:paraId="624ACCF5" w14:textId="77777777" w:rsidR="0023397F" w:rsidRPr="007269C3" w:rsidRDefault="0023397F" w:rsidP="00EC1AC0">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1870" w:type="pct"/>
            <w:tcBorders>
              <w:top w:val="single" w:sz="12" w:space="0" w:color="auto"/>
              <w:left w:val="single" w:sz="12" w:space="0" w:color="auto"/>
              <w:bottom w:val="single" w:sz="12" w:space="0" w:color="auto"/>
              <w:right w:val="single" w:sz="18" w:space="0" w:color="auto"/>
            </w:tcBorders>
            <w:shd w:val="clear" w:color="auto" w:fill="F2F2F2" w:themeFill="background1" w:themeFillShade="F2"/>
            <w:vAlign w:val="center"/>
          </w:tcPr>
          <w:p w14:paraId="6AA5CC63" w14:textId="77777777" w:rsidR="0023397F" w:rsidRPr="007269C3" w:rsidRDefault="0023397F" w:rsidP="00EC1AC0">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23397F" w:rsidRPr="007269C3" w14:paraId="0334745F" w14:textId="77777777" w:rsidTr="00EC1AC0">
        <w:trPr>
          <w:cnfStyle w:val="000000100000" w:firstRow="0" w:lastRow="0" w:firstColumn="0" w:lastColumn="0" w:oddVBand="0" w:evenVBand="0" w:oddHBand="1" w:evenHBand="0" w:firstRowFirstColumn="0" w:firstRowLastColumn="0" w:lastRowFirstColumn="0" w:lastRowLastColumn="0"/>
          <w:trHeight w:hRule="exact" w:val="833"/>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auto"/>
            <w:vAlign w:val="center"/>
          </w:tcPr>
          <w:p w14:paraId="6978DE6F" w14:textId="77777777" w:rsidR="0023397F" w:rsidRPr="007269C3" w:rsidRDefault="0023397F" w:rsidP="00EC1AC0">
            <w:pPr>
              <w:rPr>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A43743">
              <w:rPr>
                <w:i/>
                <w:iCs/>
                <w:sz w:val="24"/>
                <w:szCs w:val="24"/>
              </w:rPr>
              <w:t>etc</w:t>
            </w:r>
            <w:r>
              <w:rPr>
                <w:sz w:val="24"/>
                <w:szCs w:val="24"/>
              </w:rPr>
              <w:t>.</w:t>
            </w:r>
            <w:r w:rsidRPr="007269C3">
              <w:rPr>
                <w:sz w:val="24"/>
                <w:szCs w:val="24"/>
              </w:rPr>
              <w:t>)</w:t>
            </w:r>
          </w:p>
        </w:tc>
        <w:tc>
          <w:tcPr>
            <w:tcW w:w="1956" w:type="pct"/>
            <w:tcBorders>
              <w:top w:val="single" w:sz="12" w:space="0" w:color="auto"/>
              <w:left w:val="single" w:sz="12" w:space="0" w:color="auto"/>
              <w:bottom w:val="single" w:sz="12" w:space="0" w:color="auto"/>
              <w:right w:val="single" w:sz="12" w:space="0" w:color="auto"/>
            </w:tcBorders>
            <w:shd w:val="clear" w:color="auto" w:fill="auto"/>
            <w:vAlign w:val="center"/>
          </w:tcPr>
          <w:p w14:paraId="5CFA4155" w14:textId="77777777" w:rsidR="0023397F" w:rsidRPr="007269C3" w:rsidRDefault="0023397F" w:rsidP="00EC1AC0">
            <w:pPr>
              <w:jc w:val="center"/>
              <w:cnfStyle w:val="000000100000" w:firstRow="0" w:lastRow="0" w:firstColumn="0" w:lastColumn="0" w:oddVBand="0" w:evenVBand="0" w:oddHBand="1" w:evenHBand="0" w:firstRowFirstColumn="0" w:firstRowLastColumn="0" w:lastRowFirstColumn="0" w:lastRowLastColumn="0"/>
              <w:rPr>
                <w:bCs/>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auto"/>
            <w:vAlign w:val="center"/>
          </w:tcPr>
          <w:p w14:paraId="07A94122" w14:textId="77777777" w:rsidR="0023397F" w:rsidRPr="007269C3" w:rsidRDefault="0023397F" w:rsidP="00EC1AC0">
            <w:pPr>
              <w:jc w:val="center"/>
              <w:cnfStyle w:val="000000100000" w:firstRow="0" w:lastRow="0" w:firstColumn="0" w:lastColumn="0" w:oddVBand="0" w:evenVBand="0" w:oddHBand="1" w:evenHBand="0" w:firstRowFirstColumn="0" w:firstRowLastColumn="0" w:lastRowFirstColumn="0" w:lastRowLastColumn="0"/>
              <w:rPr>
                <w:bCs/>
                <w:sz w:val="24"/>
                <w:szCs w:val="24"/>
              </w:rPr>
            </w:pPr>
          </w:p>
        </w:tc>
      </w:tr>
      <w:tr w:rsidR="0023397F" w:rsidRPr="007269C3" w14:paraId="38FF36E6" w14:textId="77777777" w:rsidTr="00EC1AC0">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F2F2F2" w:themeFill="background1" w:themeFillShade="F2"/>
            <w:vAlign w:val="center"/>
          </w:tcPr>
          <w:p w14:paraId="0E610AC6" w14:textId="77777777" w:rsidR="0023397F" w:rsidRPr="007269C3" w:rsidRDefault="0023397F" w:rsidP="00EC1AC0">
            <w:pPr>
              <w:rPr>
                <w:sz w:val="24"/>
                <w:szCs w:val="24"/>
              </w:rPr>
            </w:pPr>
            <w:r w:rsidRPr="007269C3">
              <w:rPr>
                <w:sz w:val="24"/>
                <w:szCs w:val="24"/>
              </w:rPr>
              <w:t>First Name:</w:t>
            </w:r>
          </w:p>
        </w:tc>
        <w:tc>
          <w:tcPr>
            <w:tcW w:w="195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BE7127E"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F2F2F2" w:themeFill="background1" w:themeFillShade="F2"/>
          </w:tcPr>
          <w:p w14:paraId="2ABD3DF9"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Cs/>
                <w:sz w:val="24"/>
                <w:szCs w:val="24"/>
              </w:rPr>
            </w:pPr>
          </w:p>
        </w:tc>
      </w:tr>
      <w:tr w:rsidR="0023397F" w:rsidRPr="007269C3" w14:paraId="5D2DB4B1" w14:textId="77777777" w:rsidTr="00EC1AC0">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auto"/>
            <w:vAlign w:val="center"/>
          </w:tcPr>
          <w:p w14:paraId="31E9ED4C" w14:textId="77777777" w:rsidR="0023397F" w:rsidRPr="007269C3" w:rsidRDefault="0023397F" w:rsidP="00EC1AC0">
            <w:pPr>
              <w:rPr>
                <w:sz w:val="24"/>
                <w:szCs w:val="24"/>
              </w:rPr>
            </w:pPr>
            <w:r w:rsidRPr="007269C3">
              <w:rPr>
                <w:sz w:val="24"/>
                <w:szCs w:val="24"/>
              </w:rPr>
              <w:t>Surname:</w:t>
            </w:r>
          </w:p>
        </w:tc>
        <w:tc>
          <w:tcPr>
            <w:tcW w:w="1956" w:type="pct"/>
            <w:tcBorders>
              <w:top w:val="single" w:sz="12" w:space="0" w:color="auto"/>
              <w:left w:val="single" w:sz="12" w:space="0" w:color="auto"/>
              <w:bottom w:val="single" w:sz="12" w:space="0" w:color="auto"/>
              <w:right w:val="single" w:sz="12" w:space="0" w:color="auto"/>
            </w:tcBorders>
            <w:shd w:val="clear" w:color="auto" w:fill="auto"/>
            <w:vAlign w:val="center"/>
          </w:tcPr>
          <w:p w14:paraId="76414AFB"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p w14:paraId="41E67F3C"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auto"/>
          </w:tcPr>
          <w:p w14:paraId="42AC0AF8"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tc>
      </w:tr>
      <w:tr w:rsidR="0023397F" w:rsidRPr="007269C3" w14:paraId="549D93D6" w14:textId="77777777" w:rsidTr="00EC1AC0">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val="restart"/>
            <w:tcBorders>
              <w:top w:val="single" w:sz="12" w:space="0" w:color="auto"/>
              <w:left w:val="single" w:sz="18" w:space="0" w:color="auto"/>
            </w:tcBorders>
            <w:shd w:val="clear" w:color="auto" w:fill="F2F2F2" w:themeFill="background1" w:themeFillShade="F2"/>
            <w:vAlign w:val="center"/>
          </w:tcPr>
          <w:p w14:paraId="3D79DA05" w14:textId="77777777" w:rsidR="0023397F" w:rsidRPr="007269C3" w:rsidRDefault="0023397F" w:rsidP="00EC1AC0">
            <w:pPr>
              <w:rPr>
                <w:sz w:val="24"/>
                <w:szCs w:val="24"/>
              </w:rPr>
            </w:pPr>
            <w:r w:rsidRPr="007269C3">
              <w:rPr>
                <w:sz w:val="24"/>
                <w:szCs w:val="24"/>
              </w:rPr>
              <w:t>Address:</w:t>
            </w:r>
          </w:p>
        </w:tc>
        <w:tc>
          <w:tcPr>
            <w:tcW w:w="1956" w:type="pct"/>
            <w:tcBorders>
              <w:top w:val="single" w:sz="12" w:space="0" w:color="auto"/>
            </w:tcBorders>
            <w:shd w:val="clear" w:color="auto" w:fill="F2F2F2" w:themeFill="background1" w:themeFillShade="F2"/>
            <w:vAlign w:val="center"/>
          </w:tcPr>
          <w:p w14:paraId="06ADC4FE"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
                <w:sz w:val="24"/>
                <w:szCs w:val="24"/>
              </w:rPr>
            </w:pPr>
          </w:p>
          <w:p w14:paraId="536AE936"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top w:val="single" w:sz="12" w:space="0" w:color="auto"/>
              <w:right w:val="single" w:sz="18" w:space="0" w:color="auto"/>
            </w:tcBorders>
            <w:shd w:val="clear" w:color="auto" w:fill="F2F2F2" w:themeFill="background1" w:themeFillShade="F2"/>
          </w:tcPr>
          <w:p w14:paraId="4781AB83"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
                <w:sz w:val="24"/>
                <w:szCs w:val="24"/>
              </w:rPr>
            </w:pPr>
          </w:p>
        </w:tc>
      </w:tr>
      <w:tr w:rsidR="0023397F" w:rsidRPr="007269C3" w14:paraId="2B979C08" w14:textId="77777777" w:rsidTr="00EC1AC0">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vAlign w:val="center"/>
          </w:tcPr>
          <w:p w14:paraId="3C3D4B04" w14:textId="77777777" w:rsidR="0023397F" w:rsidRPr="007269C3" w:rsidRDefault="0023397F" w:rsidP="00EC1AC0">
            <w:pPr>
              <w:rPr>
                <w:sz w:val="24"/>
                <w:szCs w:val="24"/>
              </w:rPr>
            </w:pPr>
          </w:p>
        </w:tc>
        <w:tc>
          <w:tcPr>
            <w:tcW w:w="1956" w:type="pct"/>
            <w:shd w:val="clear" w:color="auto" w:fill="FFFFFF" w:themeFill="background1"/>
            <w:vAlign w:val="center"/>
          </w:tcPr>
          <w:p w14:paraId="16739CDE"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14:paraId="6C559DE7"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tc>
      </w:tr>
      <w:tr w:rsidR="0023397F" w:rsidRPr="007269C3" w14:paraId="4516C557" w14:textId="77777777" w:rsidTr="00EC1AC0">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shd w:val="clear" w:color="auto" w:fill="F2F2F2" w:themeFill="background1" w:themeFillShade="F2"/>
            <w:vAlign w:val="center"/>
          </w:tcPr>
          <w:p w14:paraId="7249B525" w14:textId="77777777" w:rsidR="0023397F" w:rsidRPr="007269C3" w:rsidRDefault="0023397F" w:rsidP="00EC1AC0">
            <w:pPr>
              <w:rPr>
                <w:sz w:val="24"/>
                <w:szCs w:val="24"/>
              </w:rPr>
            </w:pPr>
          </w:p>
        </w:tc>
        <w:tc>
          <w:tcPr>
            <w:tcW w:w="1956" w:type="pct"/>
            <w:shd w:val="clear" w:color="auto" w:fill="F2F2F2" w:themeFill="background1" w:themeFillShade="F2"/>
            <w:vAlign w:val="center"/>
          </w:tcPr>
          <w:p w14:paraId="10B74F45"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2F2F2" w:themeFill="background1" w:themeFillShade="F2"/>
          </w:tcPr>
          <w:p w14:paraId="6368C33C"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
                <w:sz w:val="24"/>
                <w:szCs w:val="24"/>
              </w:rPr>
            </w:pPr>
          </w:p>
        </w:tc>
      </w:tr>
      <w:tr w:rsidR="0023397F" w:rsidRPr="007269C3" w14:paraId="6E5B5F93" w14:textId="77777777" w:rsidTr="00EC1AC0">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vAlign w:val="center"/>
          </w:tcPr>
          <w:p w14:paraId="159D6DB4" w14:textId="77777777" w:rsidR="0023397F" w:rsidRPr="007269C3" w:rsidRDefault="0023397F" w:rsidP="00EC1AC0">
            <w:pPr>
              <w:rPr>
                <w:sz w:val="24"/>
                <w:szCs w:val="24"/>
              </w:rPr>
            </w:pPr>
          </w:p>
        </w:tc>
        <w:tc>
          <w:tcPr>
            <w:tcW w:w="1956" w:type="pct"/>
            <w:shd w:val="clear" w:color="auto" w:fill="FFFFFF" w:themeFill="background1"/>
            <w:vAlign w:val="center"/>
          </w:tcPr>
          <w:p w14:paraId="538656B9"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14:paraId="63B9EA38"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tc>
      </w:tr>
      <w:tr w:rsidR="0023397F" w:rsidRPr="007269C3" w14:paraId="3C8D8792" w14:textId="77777777" w:rsidTr="00EC1AC0">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vAlign w:val="center"/>
          </w:tcPr>
          <w:p w14:paraId="426E868F" w14:textId="77777777" w:rsidR="0023397F" w:rsidRPr="007269C3" w:rsidRDefault="0023397F" w:rsidP="00EC1AC0">
            <w:pPr>
              <w:rPr>
                <w:sz w:val="24"/>
                <w:szCs w:val="24"/>
              </w:rPr>
            </w:pPr>
          </w:p>
        </w:tc>
        <w:tc>
          <w:tcPr>
            <w:tcW w:w="1956" w:type="pct"/>
            <w:shd w:val="clear" w:color="auto" w:fill="F2F2F2" w:themeFill="background1" w:themeFillShade="F2"/>
            <w:vAlign w:val="center"/>
          </w:tcPr>
          <w:p w14:paraId="252CF50A"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2F2F2" w:themeFill="background1" w:themeFillShade="F2"/>
          </w:tcPr>
          <w:p w14:paraId="48C15959"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
                <w:sz w:val="24"/>
                <w:szCs w:val="24"/>
              </w:rPr>
            </w:pPr>
          </w:p>
        </w:tc>
      </w:tr>
      <w:tr w:rsidR="0023397F" w:rsidRPr="007269C3" w14:paraId="300DA76E" w14:textId="77777777" w:rsidTr="00EC1AC0">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auto"/>
            <w:vAlign w:val="center"/>
          </w:tcPr>
          <w:p w14:paraId="1C96B685" w14:textId="77777777" w:rsidR="0023397F" w:rsidRPr="007269C3" w:rsidRDefault="0023397F" w:rsidP="00EC1AC0">
            <w:pPr>
              <w:rPr>
                <w:sz w:val="24"/>
                <w:szCs w:val="24"/>
              </w:rPr>
            </w:pPr>
            <w:r w:rsidRPr="007269C3">
              <w:rPr>
                <w:sz w:val="24"/>
                <w:szCs w:val="24"/>
              </w:rPr>
              <w:t>Eircode:</w:t>
            </w:r>
          </w:p>
        </w:tc>
        <w:tc>
          <w:tcPr>
            <w:tcW w:w="1956" w:type="pct"/>
            <w:shd w:val="clear" w:color="auto" w:fill="auto"/>
            <w:vAlign w:val="center"/>
          </w:tcPr>
          <w:p w14:paraId="5CE4D4EC"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auto"/>
          </w:tcPr>
          <w:p w14:paraId="51C93BF3"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tc>
      </w:tr>
      <w:tr w:rsidR="0023397F" w:rsidRPr="007269C3" w14:paraId="17515EA1" w14:textId="77777777" w:rsidTr="00EC1AC0">
        <w:trPr>
          <w:trHeight w:hRule="exact" w:val="446"/>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F2F2F2" w:themeFill="background1" w:themeFillShade="F2"/>
            <w:vAlign w:val="center"/>
          </w:tcPr>
          <w:p w14:paraId="16DCEBBF" w14:textId="77777777" w:rsidR="0023397F" w:rsidRPr="007269C3" w:rsidRDefault="0023397F" w:rsidP="00EC1AC0">
            <w:pPr>
              <w:rPr>
                <w:sz w:val="24"/>
                <w:szCs w:val="24"/>
              </w:rPr>
            </w:pPr>
            <w:r w:rsidRPr="007269C3">
              <w:rPr>
                <w:sz w:val="24"/>
                <w:szCs w:val="24"/>
              </w:rPr>
              <w:t>Telephone no.</w:t>
            </w:r>
          </w:p>
        </w:tc>
        <w:tc>
          <w:tcPr>
            <w:tcW w:w="1956" w:type="pct"/>
            <w:shd w:val="clear" w:color="auto" w:fill="F2F2F2" w:themeFill="background1" w:themeFillShade="F2"/>
            <w:vAlign w:val="center"/>
          </w:tcPr>
          <w:p w14:paraId="344CCE7C"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2F2F2" w:themeFill="background1" w:themeFillShade="F2"/>
          </w:tcPr>
          <w:p w14:paraId="019A4B8F"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
                <w:sz w:val="24"/>
                <w:szCs w:val="24"/>
              </w:rPr>
            </w:pPr>
          </w:p>
        </w:tc>
      </w:tr>
      <w:tr w:rsidR="0023397F" w:rsidRPr="007269C3" w14:paraId="63D43015" w14:textId="77777777" w:rsidTr="00EC1AC0">
        <w:trPr>
          <w:cnfStyle w:val="000000100000" w:firstRow="0" w:lastRow="0" w:firstColumn="0" w:lastColumn="0" w:oddVBand="0" w:evenVBand="0" w:oddHBand="1" w:evenHBand="0" w:firstRowFirstColumn="0" w:firstRowLastColumn="0" w:lastRowFirstColumn="0" w:lastRowLastColumn="0"/>
          <w:trHeight w:hRule="exact" w:val="438"/>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FFFFFF" w:themeFill="background1"/>
            <w:vAlign w:val="center"/>
          </w:tcPr>
          <w:p w14:paraId="27A80A60" w14:textId="77777777" w:rsidR="0023397F" w:rsidRPr="007269C3" w:rsidRDefault="0023397F" w:rsidP="00EC1AC0">
            <w:pPr>
              <w:rPr>
                <w:sz w:val="24"/>
                <w:szCs w:val="24"/>
              </w:rPr>
            </w:pPr>
            <w:r w:rsidRPr="007269C3">
              <w:rPr>
                <w:sz w:val="24"/>
                <w:szCs w:val="24"/>
              </w:rPr>
              <w:t>Email address:</w:t>
            </w:r>
          </w:p>
        </w:tc>
        <w:tc>
          <w:tcPr>
            <w:tcW w:w="1956" w:type="pct"/>
            <w:shd w:val="clear" w:color="auto" w:fill="FFFFFF" w:themeFill="background1"/>
          </w:tcPr>
          <w:p w14:paraId="74A2D994"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14:paraId="2681FD03" w14:textId="77777777" w:rsidR="0023397F" w:rsidRPr="007269C3" w:rsidRDefault="0023397F" w:rsidP="00EC1AC0">
            <w:pPr>
              <w:cnfStyle w:val="000000100000" w:firstRow="0" w:lastRow="0" w:firstColumn="0" w:lastColumn="0" w:oddVBand="0" w:evenVBand="0" w:oddHBand="1" w:evenHBand="0" w:firstRowFirstColumn="0" w:firstRowLastColumn="0" w:lastRowFirstColumn="0" w:lastRowLastColumn="0"/>
              <w:rPr>
                <w:b/>
                <w:sz w:val="24"/>
                <w:szCs w:val="24"/>
              </w:rPr>
            </w:pPr>
          </w:p>
        </w:tc>
      </w:tr>
      <w:tr w:rsidR="0023397F" w:rsidRPr="007269C3" w14:paraId="0205793A" w14:textId="77777777" w:rsidTr="00EC1AC0">
        <w:trPr>
          <w:trHeight w:hRule="exact" w:val="724"/>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bottom w:val="single" w:sz="18" w:space="0" w:color="auto"/>
            </w:tcBorders>
            <w:shd w:val="clear" w:color="auto" w:fill="F2F2F2" w:themeFill="background1" w:themeFillShade="F2"/>
          </w:tcPr>
          <w:p w14:paraId="5E458738" w14:textId="77777777" w:rsidR="0023397F" w:rsidRPr="007269C3" w:rsidRDefault="0023397F" w:rsidP="00EC1AC0">
            <w:pPr>
              <w:rPr>
                <w:sz w:val="24"/>
                <w:szCs w:val="24"/>
              </w:rPr>
            </w:pPr>
            <w:r w:rsidRPr="007269C3">
              <w:rPr>
                <w:sz w:val="24"/>
                <w:szCs w:val="24"/>
              </w:rPr>
              <w:t xml:space="preserve">Relationship to </w:t>
            </w:r>
            <w:r>
              <w:rPr>
                <w:sz w:val="24"/>
                <w:szCs w:val="24"/>
              </w:rPr>
              <w:t>child:</w:t>
            </w:r>
          </w:p>
        </w:tc>
        <w:tc>
          <w:tcPr>
            <w:tcW w:w="1956" w:type="pct"/>
            <w:tcBorders>
              <w:bottom w:val="single" w:sz="18" w:space="0" w:color="auto"/>
            </w:tcBorders>
            <w:shd w:val="clear" w:color="auto" w:fill="F2F2F2" w:themeFill="background1" w:themeFillShade="F2"/>
          </w:tcPr>
          <w:p w14:paraId="2C615745"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bottom w:val="single" w:sz="18" w:space="0" w:color="auto"/>
              <w:right w:val="single" w:sz="18" w:space="0" w:color="auto"/>
            </w:tcBorders>
            <w:shd w:val="clear" w:color="auto" w:fill="F2F2F2" w:themeFill="background1" w:themeFillShade="F2"/>
          </w:tcPr>
          <w:p w14:paraId="2D5DC96F" w14:textId="77777777" w:rsidR="0023397F" w:rsidRPr="007269C3" w:rsidRDefault="0023397F" w:rsidP="00EC1AC0">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270847A4" w14:textId="77777777" w:rsidR="0023397F" w:rsidRDefault="0023397F" w:rsidP="0023397F">
      <w:pPr>
        <w:spacing w:line="240" w:lineRule="auto"/>
        <w:rPr>
          <w:rFonts w:ascii="Calibri" w:eastAsia="Calibri" w:hAnsi="Calibri" w:cs="Calibri"/>
          <w:b/>
          <w:color w:val="000000" w:themeColor="text1"/>
          <w:sz w:val="24"/>
          <w:szCs w:val="24"/>
        </w:rPr>
      </w:pPr>
    </w:p>
    <w:tbl>
      <w:tblPr>
        <w:tblpPr w:leftFromText="180" w:rightFromText="180" w:vertAnchor="text" w:horzAnchor="margin" w:tblpY="175"/>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66"/>
      </w:tblGrid>
      <w:tr w:rsidR="0023397F" w:rsidRPr="007269C3" w14:paraId="3D3672EE" w14:textId="77777777" w:rsidTr="00EC1AC0">
        <w:trPr>
          <w:trHeight w:val="570"/>
        </w:trPr>
        <w:tc>
          <w:tcPr>
            <w:tcW w:w="9766" w:type="dxa"/>
            <w:tcBorders>
              <w:top w:val="single" w:sz="18" w:space="0" w:color="auto"/>
              <w:bottom w:val="single" w:sz="18" w:space="0" w:color="auto"/>
            </w:tcBorders>
            <w:shd w:val="clear" w:color="auto" w:fill="A6A6A6" w:themeFill="background1" w:themeFillShade="A6"/>
            <w:vAlign w:val="center"/>
          </w:tcPr>
          <w:p w14:paraId="03B12072" w14:textId="77777777" w:rsidR="0023397F" w:rsidRPr="00A351CA" w:rsidRDefault="0023397F" w:rsidP="00EC1AC0">
            <w:pPr>
              <w:pStyle w:val="ListParagraph"/>
              <w:spacing w:after="0" w:line="240" w:lineRule="auto"/>
              <w:jc w:val="center"/>
              <w:rPr>
                <w:rFonts w:ascii="Calibri" w:eastAsia="Times New Roman" w:hAnsi="Calibri" w:cs="Calibri"/>
                <w:b/>
                <w:bCs/>
                <w:iCs/>
                <w:color w:val="000000" w:themeColor="text1"/>
                <w:sz w:val="24"/>
                <w:szCs w:val="24"/>
                <w:lang w:eastAsia="en-IE"/>
              </w:rPr>
            </w:pPr>
            <w:bookmarkStart w:id="3" w:name="_Hlk189496839"/>
            <w:bookmarkStart w:id="4" w:name="_Hlk15476927"/>
            <w:r>
              <w:rPr>
                <w:rFonts w:ascii="Calibri" w:eastAsia="Times New Roman" w:hAnsi="Calibri" w:cs="Calibri"/>
                <w:b/>
                <w:bCs/>
                <w:iCs/>
                <w:color w:val="000000" w:themeColor="text1"/>
                <w:sz w:val="24"/>
                <w:szCs w:val="24"/>
                <w:lang w:eastAsia="en-IE"/>
              </w:rPr>
              <w:t>SECTION 3 – STUDENT CODE OF BEHAVIOUR</w:t>
            </w:r>
          </w:p>
        </w:tc>
      </w:tr>
      <w:tr w:rsidR="0023397F" w:rsidRPr="007269C3" w14:paraId="7FF4A93C" w14:textId="77777777" w:rsidTr="00EC1AC0">
        <w:trPr>
          <w:trHeight w:val="570"/>
        </w:trPr>
        <w:tc>
          <w:tcPr>
            <w:tcW w:w="9766" w:type="dxa"/>
            <w:tcBorders>
              <w:top w:val="single" w:sz="18" w:space="0" w:color="auto"/>
              <w:bottom w:val="single" w:sz="12" w:space="0" w:color="auto"/>
            </w:tcBorders>
            <w:shd w:val="clear" w:color="auto" w:fill="auto"/>
            <w:vAlign w:val="center"/>
          </w:tcPr>
          <w:p w14:paraId="6CE3F32B" w14:textId="10310473" w:rsidR="0023397F" w:rsidRPr="008D0BFE" w:rsidRDefault="0023397F" w:rsidP="00EC1AC0">
            <w:pPr>
              <w:jc w:val="both"/>
              <w:rPr>
                <w:rFonts w:ascii="Times New Roman" w:eastAsia="Times New Roman" w:hAnsi="Times New Roman" w:cs="Times New Roman"/>
                <w:b/>
                <w:bCs/>
                <w:color w:val="000000" w:themeColor="text1"/>
                <w:sz w:val="24"/>
                <w:szCs w:val="24"/>
                <w:lang w:eastAsia="en-IE"/>
              </w:rPr>
            </w:pPr>
            <w:r w:rsidRPr="008D0BFE">
              <w:rPr>
                <w:rFonts w:ascii="Calibri" w:eastAsia="Times New Roman" w:hAnsi="Calibri" w:cs="Calibri"/>
                <w:b/>
                <w:bCs/>
                <w:iCs/>
                <w:color w:val="000000" w:themeColor="text1"/>
                <w:sz w:val="24"/>
                <w:szCs w:val="24"/>
                <w:lang w:eastAsia="en-IE"/>
              </w:rPr>
              <w:t>Please confirm that the Student Code of Behaviour is acceptable to you as a parent/guardian and you shall make all reasonable efforts to ensure compliance with same by the child if s/he secures a place in the school. Please note that the Code of Behaviour can be found at</w:t>
            </w:r>
            <w:r w:rsidR="002344F0">
              <w:rPr>
                <w:rFonts w:ascii="Calibri" w:eastAsia="Times New Roman" w:hAnsi="Calibri" w:cs="Calibri"/>
                <w:b/>
                <w:bCs/>
                <w:iCs/>
                <w:color w:val="000000" w:themeColor="text1"/>
                <w:sz w:val="24"/>
                <w:szCs w:val="24"/>
                <w:lang w:eastAsia="en-IE"/>
              </w:rPr>
              <w:t xml:space="preserve"> </w:t>
            </w:r>
            <w:hyperlink r:id="rId7" w:history="1">
              <w:r w:rsidR="002344F0" w:rsidRPr="00EA7AD0">
                <w:rPr>
                  <w:rStyle w:val="Hyperlink"/>
                  <w:rFonts w:ascii="Calibri" w:eastAsia="Times New Roman" w:hAnsi="Calibri" w:cs="Calibri"/>
                  <w:b/>
                  <w:bCs/>
                  <w:iCs/>
                  <w:sz w:val="24"/>
                  <w:szCs w:val="24"/>
                  <w:lang w:eastAsia="en-IE"/>
                </w:rPr>
                <w:t>www.cdetb.ie</w:t>
              </w:r>
            </w:hyperlink>
            <w:r w:rsidR="002344F0">
              <w:rPr>
                <w:rFonts w:ascii="Calibri" w:eastAsia="Times New Roman" w:hAnsi="Calibri" w:cs="Calibri"/>
                <w:b/>
                <w:bCs/>
                <w:iCs/>
                <w:color w:val="000000" w:themeColor="text1"/>
                <w:sz w:val="24"/>
                <w:szCs w:val="24"/>
                <w:lang w:eastAsia="en-IE"/>
              </w:rPr>
              <w:t xml:space="preserve"> </w:t>
            </w:r>
            <w:r w:rsidRPr="008D0BFE">
              <w:rPr>
                <w:rFonts w:ascii="Calibri" w:eastAsia="Times New Roman" w:hAnsi="Calibri" w:cs="Calibri"/>
                <w:b/>
                <w:bCs/>
                <w:iCs/>
                <w:color w:val="000000" w:themeColor="text1"/>
                <w:sz w:val="24"/>
                <w:szCs w:val="24"/>
                <w:lang w:eastAsia="en-IE"/>
              </w:rPr>
              <w:t>or from the school office.</w:t>
            </w:r>
          </w:p>
        </w:tc>
      </w:tr>
      <w:bookmarkEnd w:id="3"/>
      <w:tr w:rsidR="0023397F" w:rsidRPr="007269C3" w14:paraId="64A7483A" w14:textId="77777777" w:rsidTr="00EC1AC0">
        <w:trPr>
          <w:trHeight w:val="570"/>
        </w:trPr>
        <w:tc>
          <w:tcPr>
            <w:tcW w:w="9766" w:type="dxa"/>
            <w:tcBorders>
              <w:top w:val="single" w:sz="12" w:space="0" w:color="auto"/>
              <w:bottom w:val="single" w:sz="18" w:space="0" w:color="auto"/>
            </w:tcBorders>
            <w:shd w:val="clear" w:color="auto" w:fill="F2F2F2" w:themeFill="background1" w:themeFillShade="F2"/>
            <w:vAlign w:val="center"/>
          </w:tcPr>
          <w:p w14:paraId="680D634C" w14:textId="7E287374" w:rsidR="0023397F" w:rsidRPr="007269C3" w:rsidRDefault="0023397F" w:rsidP="00EC1AC0">
            <w:pPr>
              <w:spacing w:before="240" w:line="360" w:lineRule="auto"/>
              <w:jc w:val="both"/>
              <w:rPr>
                <w:rFonts w:eastAsia="Times New Roman" w:cstheme="minorHAnsi"/>
                <w:b/>
                <w:bCs/>
                <w:iCs/>
                <w:color w:val="000000" w:themeColor="text1"/>
                <w:sz w:val="24"/>
                <w:szCs w:val="24"/>
                <w:lang w:eastAsia="en-IE"/>
              </w:rPr>
            </w:pPr>
            <w:r w:rsidRPr="007269C3">
              <w:rPr>
                <w:rFonts w:eastAsia="Times New Roman" w:cstheme="minorHAnsi"/>
                <w:b/>
                <w:bCs/>
                <w:iCs/>
                <w:color w:val="000000" w:themeColor="text1"/>
                <w:sz w:val="24"/>
                <w:szCs w:val="24"/>
                <w:lang w:eastAsia="en-IE"/>
              </w:rPr>
              <w:t xml:space="preserve">I _______________________________________ confirm that the Code of Behaviour for the school is acceptable to me </w:t>
            </w:r>
            <w:r>
              <w:rPr>
                <w:rFonts w:eastAsia="Times New Roman" w:cstheme="minorHAnsi"/>
                <w:b/>
                <w:bCs/>
                <w:iCs/>
                <w:color w:val="000000" w:themeColor="text1"/>
                <w:sz w:val="24"/>
                <w:szCs w:val="24"/>
                <w:lang w:eastAsia="en-IE"/>
              </w:rPr>
              <w:t xml:space="preserve">as the child’s parent/guardian </w:t>
            </w:r>
            <w:r w:rsidRPr="007269C3">
              <w:rPr>
                <w:rFonts w:eastAsia="Times New Roman" w:cstheme="minorHAnsi"/>
                <w:b/>
                <w:bCs/>
                <w:iCs/>
                <w:color w:val="000000" w:themeColor="text1"/>
                <w:sz w:val="24"/>
                <w:szCs w:val="24"/>
                <w:lang w:eastAsia="en-IE"/>
              </w:rPr>
              <w:t xml:space="preserve">and I shall make all </w:t>
            </w:r>
            <w:r w:rsidRPr="007269C3">
              <w:rPr>
                <w:rFonts w:eastAsia="Times New Roman" w:cstheme="minorHAnsi"/>
                <w:b/>
                <w:bCs/>
                <w:iCs/>
                <w:color w:val="000000" w:themeColor="text1"/>
                <w:sz w:val="24"/>
                <w:szCs w:val="24"/>
                <w:lang w:eastAsia="en-IE"/>
              </w:rPr>
              <w:lastRenderedPageBreak/>
              <w:t xml:space="preserve">reasonable efforts to ensure compliance by the </w:t>
            </w:r>
            <w:r>
              <w:rPr>
                <w:rFonts w:eastAsia="Times New Roman" w:cstheme="minorHAnsi"/>
                <w:b/>
                <w:bCs/>
                <w:iCs/>
                <w:color w:val="000000" w:themeColor="text1"/>
                <w:sz w:val="24"/>
                <w:szCs w:val="24"/>
                <w:lang w:eastAsia="en-IE"/>
              </w:rPr>
              <w:t>child</w:t>
            </w:r>
            <w:r w:rsidRPr="007269C3">
              <w:rPr>
                <w:rFonts w:eastAsia="Times New Roman" w:cstheme="minorHAnsi"/>
                <w:b/>
                <w:bCs/>
                <w:iCs/>
                <w:color w:val="000000" w:themeColor="text1"/>
                <w:sz w:val="24"/>
                <w:szCs w:val="24"/>
                <w:lang w:eastAsia="en-IE"/>
              </w:rPr>
              <w:t xml:space="preserve"> if s/he secures a place in the school.</w:t>
            </w:r>
          </w:p>
        </w:tc>
      </w:tr>
      <w:bookmarkEnd w:id="4"/>
    </w:tbl>
    <w:p w14:paraId="0D78B5F8" w14:textId="77777777" w:rsidR="00384CA3" w:rsidRDefault="00384CA3" w:rsidP="0023397F">
      <w:pPr>
        <w:spacing w:after="0"/>
        <w:rPr>
          <w:b/>
          <w:bCs/>
          <w:sz w:val="24"/>
          <w:szCs w:val="24"/>
        </w:rPr>
      </w:pPr>
    </w:p>
    <w:p w14:paraId="1F191CDA" w14:textId="77777777" w:rsidR="00384CA3" w:rsidRDefault="00384CA3" w:rsidP="0023397F">
      <w:pPr>
        <w:spacing w:after="0"/>
        <w:rPr>
          <w:b/>
          <w:bCs/>
          <w:sz w:val="24"/>
          <w:szCs w:val="24"/>
        </w:rPr>
      </w:pPr>
    </w:p>
    <w:tbl>
      <w:tblPr>
        <w:tblW w:w="97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8"/>
        <w:gridCol w:w="1134"/>
        <w:gridCol w:w="4018"/>
        <w:gridCol w:w="870"/>
      </w:tblGrid>
      <w:tr w:rsidR="00280D7E" w14:paraId="5301D167" w14:textId="77777777" w:rsidTr="00280D7E">
        <w:trPr>
          <w:trHeight w:val="440"/>
        </w:trPr>
        <w:tc>
          <w:tcPr>
            <w:tcW w:w="9760" w:type="dxa"/>
            <w:gridSpan w:val="4"/>
          </w:tcPr>
          <w:p w14:paraId="754E2C2E" w14:textId="5C06D531" w:rsidR="00280D7E" w:rsidRDefault="00280D7E" w:rsidP="00280D7E">
            <w:pPr>
              <w:spacing w:after="0"/>
              <w:ind w:left="-90"/>
              <w:rPr>
                <w:b/>
                <w:bCs/>
                <w:sz w:val="24"/>
                <w:szCs w:val="24"/>
              </w:rPr>
            </w:pPr>
            <w:r>
              <w:rPr>
                <w:b/>
                <w:bCs/>
                <w:sz w:val="24"/>
                <w:szCs w:val="24"/>
              </w:rPr>
              <w:t xml:space="preserve">                                              </w:t>
            </w:r>
            <w:r w:rsidRPr="00CA5D07">
              <w:rPr>
                <w:b/>
                <w:bCs/>
                <w:sz w:val="24"/>
                <w:szCs w:val="24"/>
                <w:highlight w:val="darkGray"/>
              </w:rPr>
              <w:t>SECTION 4- SPECIAL EDUCATIONAL NEEDS</w:t>
            </w:r>
          </w:p>
        </w:tc>
      </w:tr>
      <w:tr w:rsidR="00280D7E" w14:paraId="55A0EC01" w14:textId="77777777" w:rsidTr="003D0C4B">
        <w:trPr>
          <w:trHeight w:val="430"/>
        </w:trPr>
        <w:tc>
          <w:tcPr>
            <w:tcW w:w="9760" w:type="dxa"/>
            <w:gridSpan w:val="4"/>
          </w:tcPr>
          <w:p w14:paraId="7AD30384" w14:textId="371614B1" w:rsidR="00280D7E" w:rsidRPr="003D0C4B" w:rsidRDefault="00EE6B9C" w:rsidP="00EE6B9C">
            <w:pPr>
              <w:spacing w:after="0"/>
              <w:ind w:left="-30"/>
              <w:rPr>
                <w:i/>
                <w:iCs/>
                <w:sz w:val="24"/>
                <w:szCs w:val="24"/>
              </w:rPr>
            </w:pPr>
            <w:r w:rsidRPr="0081039F">
              <w:rPr>
                <w:i/>
                <w:iCs/>
                <w:sz w:val="24"/>
                <w:szCs w:val="24"/>
              </w:rPr>
              <w:t>This information will assist in determining whether the child meets the admission requirement</w:t>
            </w:r>
            <w:r>
              <w:rPr>
                <w:i/>
                <w:iCs/>
                <w:sz w:val="24"/>
                <w:szCs w:val="24"/>
              </w:rPr>
              <w:t>.</w:t>
            </w:r>
          </w:p>
          <w:p w14:paraId="4C8CEE5B" w14:textId="49C54A3B" w:rsidR="00280D7E" w:rsidRPr="00EE6B9C" w:rsidRDefault="00EE6B9C" w:rsidP="00280D7E">
            <w:pPr>
              <w:spacing w:after="0"/>
              <w:ind w:left="-90"/>
              <w:rPr>
                <w:i/>
                <w:iCs/>
                <w:sz w:val="20"/>
                <w:szCs w:val="20"/>
              </w:rPr>
            </w:pPr>
            <w:r w:rsidRPr="00EE6B9C">
              <w:rPr>
                <w:i/>
                <w:iCs/>
                <w:sz w:val="20"/>
                <w:szCs w:val="20"/>
              </w:rPr>
              <w:t>(</w:t>
            </w:r>
            <w:r w:rsidR="003D0C4B" w:rsidRPr="00EE6B9C">
              <w:rPr>
                <w:i/>
                <w:iCs/>
                <w:sz w:val="20"/>
                <w:szCs w:val="20"/>
              </w:rPr>
              <w:t>Pursuant to sections 20 &amp; 28 of the Education (Welfare) Act 2000, the school may also receive educational records of the student from a school(s) previously attended by the child</w:t>
            </w:r>
            <w:r w:rsidRPr="00EE6B9C">
              <w:rPr>
                <w:i/>
                <w:iCs/>
                <w:sz w:val="20"/>
                <w:szCs w:val="20"/>
              </w:rPr>
              <w:t>)</w:t>
            </w:r>
            <w:r w:rsidR="003D0C4B" w:rsidRPr="00EE6B9C">
              <w:rPr>
                <w:i/>
                <w:iCs/>
                <w:sz w:val="20"/>
                <w:szCs w:val="20"/>
              </w:rPr>
              <w:t>.</w:t>
            </w:r>
          </w:p>
        </w:tc>
      </w:tr>
      <w:tr w:rsidR="003D0C4B" w14:paraId="6039CBCA" w14:textId="77777777" w:rsidTr="00CA5D07">
        <w:trPr>
          <w:trHeight w:val="1310"/>
        </w:trPr>
        <w:tc>
          <w:tcPr>
            <w:tcW w:w="9760" w:type="dxa"/>
            <w:gridSpan w:val="4"/>
          </w:tcPr>
          <w:p w14:paraId="7532E2F5" w14:textId="5653CD24" w:rsidR="00CA53E8" w:rsidRDefault="003D0C4B" w:rsidP="003D0C4B">
            <w:pPr>
              <w:rPr>
                <w:b/>
                <w:bCs/>
                <w:noProof/>
                <w:sz w:val="24"/>
                <w:szCs w:val="24"/>
                <w:lang w:eastAsia="en-IE"/>
              </w:rPr>
            </w:pPr>
            <w:r w:rsidRPr="003D0C4B">
              <w:rPr>
                <w:b/>
                <w:bCs/>
                <w:noProof/>
                <w:sz w:val="24"/>
                <w:szCs w:val="24"/>
                <w:lang w:eastAsia="en-IE"/>
              </w:rPr>
              <w:t>Does you child have a psychological assessment report or a report from a relevant professional confirming a primary diagnosis of autism and</w:t>
            </w:r>
            <w:r w:rsidR="00CA5D07">
              <w:rPr>
                <w:b/>
                <w:bCs/>
                <w:noProof/>
                <w:sz w:val="24"/>
                <w:szCs w:val="24"/>
                <w:lang w:eastAsia="en-IE"/>
              </w:rPr>
              <w:t xml:space="preserve"> complex needs </w:t>
            </w:r>
            <w:r w:rsidRPr="003D0C4B">
              <w:rPr>
                <w:b/>
                <w:bCs/>
                <w:noProof/>
                <w:sz w:val="24"/>
                <w:szCs w:val="24"/>
                <w:lang w:eastAsia="en-IE"/>
              </w:rPr>
              <w:t>or moderate general learning disabilities</w:t>
            </w:r>
            <w:r w:rsidR="00CA5D07">
              <w:rPr>
                <w:b/>
                <w:bCs/>
                <w:noProof/>
                <w:sz w:val="24"/>
                <w:szCs w:val="24"/>
                <w:lang w:eastAsia="en-IE"/>
              </w:rPr>
              <w:t xml:space="preserve"> and complex needs</w:t>
            </w:r>
            <w:r w:rsidR="00CA53E8">
              <w:rPr>
                <w:b/>
                <w:bCs/>
                <w:noProof/>
                <w:sz w:val="24"/>
                <w:szCs w:val="24"/>
                <w:lang w:eastAsia="en-IE"/>
              </w:rPr>
              <w:t xml:space="preserve">.         </w:t>
            </w:r>
            <w:r w:rsidR="00CA53E8" w:rsidRPr="00CA53E8">
              <w:rPr>
                <w:b/>
                <w:bCs/>
                <w:noProof/>
                <w:color w:val="FF0000"/>
                <w:sz w:val="24"/>
                <w:szCs w:val="24"/>
                <w:lang w:eastAsia="en-IE"/>
              </w:rPr>
              <w:t>YES or NO</w:t>
            </w:r>
          </w:p>
          <w:p w14:paraId="7FFBA2D9" w14:textId="367D5E62" w:rsidR="003D0C4B" w:rsidRDefault="003D0C4B" w:rsidP="003D0C4B">
            <w:pPr>
              <w:rPr>
                <w:b/>
                <w:bCs/>
                <w:i/>
                <w:iCs/>
                <w:noProof/>
                <w:color w:val="FF0000"/>
                <w:sz w:val="24"/>
                <w:szCs w:val="24"/>
                <w:lang w:eastAsia="en-IE"/>
              </w:rPr>
            </w:pPr>
            <w:r w:rsidRPr="003D0C4B">
              <w:rPr>
                <w:b/>
                <w:bCs/>
                <w:noProof/>
                <w:sz w:val="24"/>
                <w:szCs w:val="24"/>
                <w:lang w:eastAsia="en-IE"/>
              </w:rPr>
              <w:t xml:space="preserve"> </w:t>
            </w:r>
            <w:r w:rsidR="00CA53E8">
              <w:rPr>
                <w:b/>
                <w:bCs/>
                <w:noProof/>
                <w:sz w:val="24"/>
                <w:szCs w:val="24"/>
                <w:lang w:eastAsia="en-IE"/>
              </w:rPr>
              <w:t xml:space="preserve">Does the report have a </w:t>
            </w:r>
            <w:r w:rsidRPr="003D0C4B">
              <w:rPr>
                <w:b/>
                <w:bCs/>
                <w:noProof/>
                <w:sz w:val="24"/>
                <w:szCs w:val="24"/>
                <w:lang w:eastAsia="en-IE"/>
              </w:rPr>
              <w:t xml:space="preserve"> clear recommendation which states that the </w:t>
            </w:r>
            <w:r w:rsidR="00CA53E8">
              <w:rPr>
                <w:b/>
                <w:bCs/>
                <w:noProof/>
                <w:sz w:val="24"/>
                <w:szCs w:val="24"/>
                <w:lang w:eastAsia="en-IE"/>
              </w:rPr>
              <w:t>child</w:t>
            </w:r>
            <w:r w:rsidRPr="003D0C4B">
              <w:rPr>
                <w:b/>
                <w:bCs/>
                <w:noProof/>
                <w:sz w:val="24"/>
                <w:szCs w:val="24"/>
                <w:lang w:eastAsia="en-IE"/>
              </w:rPr>
              <w:t xml:space="preserve"> requires a special school setting and the reasons why this is the case.  </w:t>
            </w:r>
            <w:r w:rsidRPr="00CA5D07">
              <w:rPr>
                <w:b/>
                <w:bCs/>
                <w:i/>
                <w:iCs/>
                <w:noProof/>
                <w:color w:val="FF0000"/>
                <w:sz w:val="24"/>
                <w:szCs w:val="24"/>
                <w:lang w:eastAsia="en-IE"/>
              </w:rPr>
              <w:t>YES or NO</w:t>
            </w:r>
          </w:p>
          <w:p w14:paraId="0212E1B2" w14:textId="77777777" w:rsidR="00CA53E8" w:rsidRDefault="00CA53E8" w:rsidP="003D0C4B">
            <w:pPr>
              <w:rPr>
                <w:b/>
                <w:bCs/>
                <w:color w:val="FF0000"/>
                <w:sz w:val="24"/>
                <w:szCs w:val="24"/>
              </w:rPr>
            </w:pPr>
            <w:r>
              <w:rPr>
                <w:b/>
                <w:bCs/>
                <w:sz w:val="24"/>
                <w:szCs w:val="24"/>
              </w:rPr>
              <w:t xml:space="preserve">Be age appropriate for the intake group as specified in the Admission Notice. </w:t>
            </w:r>
            <w:r w:rsidRPr="00CA53E8">
              <w:rPr>
                <w:b/>
                <w:bCs/>
                <w:color w:val="FF0000"/>
                <w:sz w:val="24"/>
                <w:szCs w:val="24"/>
              </w:rPr>
              <w:t>YES or NO</w:t>
            </w:r>
          </w:p>
          <w:p w14:paraId="2B1F061A" w14:textId="37690D40" w:rsidR="00CA53E8" w:rsidRPr="00CA53E8" w:rsidRDefault="00CA53E8" w:rsidP="003D0C4B">
            <w:pPr>
              <w:rPr>
                <w:b/>
                <w:bCs/>
                <w:sz w:val="24"/>
                <w:szCs w:val="24"/>
              </w:rPr>
            </w:pPr>
            <w:r>
              <w:rPr>
                <w:b/>
                <w:bCs/>
                <w:color w:val="FF0000"/>
                <w:sz w:val="24"/>
                <w:szCs w:val="24"/>
              </w:rPr>
              <w:t>Please state age:_______________</w:t>
            </w:r>
          </w:p>
        </w:tc>
      </w:tr>
      <w:tr w:rsidR="00CA5D07" w14:paraId="46664CDF" w14:textId="77777777" w:rsidTr="00CA5D07">
        <w:trPr>
          <w:trHeight w:val="450"/>
        </w:trPr>
        <w:tc>
          <w:tcPr>
            <w:tcW w:w="9760" w:type="dxa"/>
            <w:gridSpan w:val="4"/>
          </w:tcPr>
          <w:p w14:paraId="1C460CD0" w14:textId="5E96FCDD" w:rsidR="00CA5D07" w:rsidRPr="003D0C4B" w:rsidRDefault="00CA5D07" w:rsidP="00CA5D07">
            <w:pPr>
              <w:rPr>
                <w:b/>
                <w:bCs/>
                <w:noProof/>
                <w:sz w:val="24"/>
                <w:szCs w:val="24"/>
                <w:lang w:eastAsia="en-IE"/>
              </w:rPr>
            </w:pPr>
            <w:r>
              <w:rPr>
                <w:rFonts w:eastAsia="Times New Roman"/>
                <w:color w:val="000000" w:themeColor="text1"/>
                <w:sz w:val="24"/>
                <w:szCs w:val="24"/>
                <w:lang w:eastAsia="en-IE"/>
              </w:rPr>
              <w:t>If yes, tick which of the following describes those complex needs. Tick all that apply</w:t>
            </w:r>
          </w:p>
        </w:tc>
      </w:tr>
      <w:tr w:rsidR="00CA5D07" w14:paraId="58FDF998" w14:textId="2DCD1E4E" w:rsidTr="00CA5D07">
        <w:trPr>
          <w:trHeight w:val="280"/>
        </w:trPr>
        <w:tc>
          <w:tcPr>
            <w:tcW w:w="3738" w:type="dxa"/>
          </w:tcPr>
          <w:p w14:paraId="141DDEEE" w14:textId="62F6FF91" w:rsidR="00CA5D07" w:rsidRDefault="00CA5D07" w:rsidP="00280D7E">
            <w:pPr>
              <w:spacing w:after="0"/>
              <w:ind w:left="-90"/>
              <w:rPr>
                <w:rFonts w:eastAsia="Times New Roman"/>
                <w:color w:val="000000" w:themeColor="text1"/>
                <w:sz w:val="24"/>
                <w:szCs w:val="24"/>
                <w:lang w:eastAsia="en-IE"/>
              </w:rPr>
            </w:pPr>
            <w:r>
              <w:rPr>
                <w:rFonts w:eastAsia="Times New Roman"/>
                <w:color w:val="000000" w:themeColor="text1"/>
                <w:sz w:val="24"/>
                <w:szCs w:val="24"/>
                <w:lang w:eastAsia="en-IE"/>
              </w:rPr>
              <w:t>Physical disability</w:t>
            </w:r>
          </w:p>
        </w:tc>
        <w:tc>
          <w:tcPr>
            <w:tcW w:w="1134" w:type="dxa"/>
          </w:tcPr>
          <w:p w14:paraId="4772E723" w14:textId="77777777" w:rsidR="00CA5D07" w:rsidRDefault="00CA5D07" w:rsidP="00280D7E">
            <w:pPr>
              <w:spacing w:after="0"/>
              <w:ind w:left="-90"/>
              <w:rPr>
                <w:rFonts w:eastAsia="Times New Roman"/>
                <w:color w:val="000000" w:themeColor="text1"/>
                <w:sz w:val="24"/>
                <w:szCs w:val="24"/>
                <w:lang w:eastAsia="en-IE"/>
              </w:rPr>
            </w:pPr>
          </w:p>
        </w:tc>
        <w:tc>
          <w:tcPr>
            <w:tcW w:w="4018" w:type="dxa"/>
          </w:tcPr>
          <w:p w14:paraId="1CD76616" w14:textId="1718013C" w:rsidR="00CA5D07" w:rsidRDefault="00CA5D07" w:rsidP="00280D7E">
            <w:pPr>
              <w:spacing w:after="0"/>
              <w:ind w:left="-90"/>
              <w:rPr>
                <w:rFonts w:eastAsia="Times New Roman"/>
                <w:color w:val="000000" w:themeColor="text1"/>
                <w:sz w:val="24"/>
                <w:szCs w:val="24"/>
                <w:lang w:eastAsia="en-IE"/>
              </w:rPr>
            </w:pPr>
            <w:r>
              <w:rPr>
                <w:rFonts w:eastAsia="Times New Roman"/>
                <w:color w:val="000000" w:themeColor="text1"/>
                <w:sz w:val="24"/>
                <w:szCs w:val="24"/>
                <w:lang w:eastAsia="en-IE"/>
              </w:rPr>
              <w:t>Moderate Intellectual Disability</w:t>
            </w:r>
          </w:p>
        </w:tc>
        <w:tc>
          <w:tcPr>
            <w:tcW w:w="870" w:type="dxa"/>
          </w:tcPr>
          <w:p w14:paraId="3110677C" w14:textId="77777777" w:rsidR="00CA5D07" w:rsidRDefault="00CA5D07" w:rsidP="00280D7E">
            <w:pPr>
              <w:spacing w:after="0"/>
              <w:ind w:left="-90"/>
              <w:rPr>
                <w:rFonts w:eastAsia="Times New Roman"/>
                <w:color w:val="000000" w:themeColor="text1"/>
                <w:sz w:val="24"/>
                <w:szCs w:val="24"/>
                <w:lang w:eastAsia="en-IE"/>
              </w:rPr>
            </w:pPr>
          </w:p>
        </w:tc>
      </w:tr>
      <w:tr w:rsidR="00CA5D07" w14:paraId="0222F91D" w14:textId="2F8C7AB9" w:rsidTr="00CA5D07">
        <w:trPr>
          <w:trHeight w:val="292"/>
        </w:trPr>
        <w:tc>
          <w:tcPr>
            <w:tcW w:w="3738" w:type="dxa"/>
          </w:tcPr>
          <w:p w14:paraId="0EE1A927" w14:textId="00C77281" w:rsidR="00CA5D07" w:rsidRPr="00CA5D07" w:rsidRDefault="00CA5D07" w:rsidP="00280D7E">
            <w:pPr>
              <w:spacing w:after="0"/>
              <w:ind w:left="-90"/>
              <w:rPr>
                <w:sz w:val="24"/>
                <w:szCs w:val="24"/>
              </w:rPr>
            </w:pPr>
            <w:r w:rsidRPr="00CA5D07">
              <w:rPr>
                <w:sz w:val="24"/>
                <w:szCs w:val="24"/>
              </w:rPr>
              <w:t>Hearing Disability</w:t>
            </w:r>
          </w:p>
        </w:tc>
        <w:tc>
          <w:tcPr>
            <w:tcW w:w="1134" w:type="dxa"/>
          </w:tcPr>
          <w:p w14:paraId="41E17E7B" w14:textId="77777777" w:rsidR="00CA5D07" w:rsidRDefault="00CA5D07" w:rsidP="00280D7E">
            <w:pPr>
              <w:spacing w:after="0"/>
              <w:ind w:left="-90"/>
              <w:rPr>
                <w:b/>
                <w:bCs/>
                <w:sz w:val="24"/>
                <w:szCs w:val="24"/>
              </w:rPr>
            </w:pPr>
          </w:p>
        </w:tc>
        <w:tc>
          <w:tcPr>
            <w:tcW w:w="4018" w:type="dxa"/>
          </w:tcPr>
          <w:p w14:paraId="643E028D" w14:textId="5ED3E902" w:rsidR="00CA5D07" w:rsidRPr="00CA5D07" w:rsidRDefault="00CA5D07" w:rsidP="00280D7E">
            <w:pPr>
              <w:spacing w:after="0"/>
              <w:ind w:left="-90"/>
              <w:rPr>
                <w:sz w:val="24"/>
                <w:szCs w:val="24"/>
              </w:rPr>
            </w:pPr>
            <w:r w:rsidRPr="00CA5D07">
              <w:rPr>
                <w:sz w:val="24"/>
                <w:szCs w:val="24"/>
              </w:rPr>
              <w:t>Severe/Profound ID</w:t>
            </w:r>
          </w:p>
        </w:tc>
        <w:tc>
          <w:tcPr>
            <w:tcW w:w="870" w:type="dxa"/>
          </w:tcPr>
          <w:p w14:paraId="3B4CE905" w14:textId="77777777" w:rsidR="00CA5D07" w:rsidRDefault="00CA5D07" w:rsidP="00280D7E">
            <w:pPr>
              <w:spacing w:after="0"/>
              <w:ind w:left="-90"/>
              <w:rPr>
                <w:b/>
                <w:bCs/>
                <w:sz w:val="24"/>
                <w:szCs w:val="24"/>
              </w:rPr>
            </w:pPr>
          </w:p>
        </w:tc>
      </w:tr>
      <w:tr w:rsidR="00CA5D07" w14:paraId="790FFF9F" w14:textId="7AF6EE9A" w:rsidTr="00CA5D07">
        <w:trPr>
          <w:trHeight w:val="330"/>
        </w:trPr>
        <w:tc>
          <w:tcPr>
            <w:tcW w:w="3738" w:type="dxa"/>
          </w:tcPr>
          <w:p w14:paraId="235E7089" w14:textId="521C3341" w:rsidR="00CA5D07" w:rsidRPr="00CA5D07" w:rsidRDefault="00CA5D07" w:rsidP="00280D7E">
            <w:pPr>
              <w:spacing w:after="0"/>
              <w:ind w:left="-90"/>
              <w:rPr>
                <w:sz w:val="24"/>
                <w:szCs w:val="24"/>
              </w:rPr>
            </w:pPr>
            <w:r w:rsidRPr="00CA5D07">
              <w:rPr>
                <w:sz w:val="24"/>
                <w:szCs w:val="24"/>
              </w:rPr>
              <w:t xml:space="preserve">Visual </w:t>
            </w:r>
            <w:proofErr w:type="spellStart"/>
            <w:r w:rsidRPr="00CA5D07">
              <w:rPr>
                <w:sz w:val="24"/>
                <w:szCs w:val="24"/>
              </w:rPr>
              <w:t>Impairement</w:t>
            </w:r>
            <w:proofErr w:type="spellEnd"/>
          </w:p>
        </w:tc>
        <w:tc>
          <w:tcPr>
            <w:tcW w:w="1134" w:type="dxa"/>
          </w:tcPr>
          <w:p w14:paraId="7C6DEEBC" w14:textId="77777777" w:rsidR="00CA5D07" w:rsidRDefault="00CA5D07" w:rsidP="00280D7E">
            <w:pPr>
              <w:spacing w:after="0"/>
              <w:ind w:left="-90"/>
              <w:rPr>
                <w:b/>
                <w:bCs/>
                <w:sz w:val="24"/>
                <w:szCs w:val="24"/>
              </w:rPr>
            </w:pPr>
          </w:p>
        </w:tc>
        <w:tc>
          <w:tcPr>
            <w:tcW w:w="4018" w:type="dxa"/>
          </w:tcPr>
          <w:p w14:paraId="23AE4E5B" w14:textId="7BA3FE09" w:rsidR="00CA5D07" w:rsidRPr="00CA5D07" w:rsidRDefault="00CA5D07" w:rsidP="00280D7E">
            <w:pPr>
              <w:spacing w:after="0"/>
              <w:ind w:left="-90"/>
              <w:rPr>
                <w:sz w:val="24"/>
                <w:szCs w:val="24"/>
              </w:rPr>
            </w:pPr>
            <w:r w:rsidRPr="00CA5D07">
              <w:rPr>
                <w:sz w:val="24"/>
                <w:szCs w:val="24"/>
              </w:rPr>
              <w:t>Autism / Autistic Spectrum Disorder</w:t>
            </w:r>
          </w:p>
        </w:tc>
        <w:tc>
          <w:tcPr>
            <w:tcW w:w="870" w:type="dxa"/>
          </w:tcPr>
          <w:p w14:paraId="6E2C7876" w14:textId="77777777" w:rsidR="00CA5D07" w:rsidRDefault="00CA5D07" w:rsidP="00280D7E">
            <w:pPr>
              <w:spacing w:after="0"/>
              <w:ind w:left="-90"/>
              <w:rPr>
                <w:b/>
                <w:bCs/>
                <w:sz w:val="24"/>
                <w:szCs w:val="24"/>
              </w:rPr>
            </w:pPr>
          </w:p>
        </w:tc>
      </w:tr>
      <w:tr w:rsidR="00CA5D07" w14:paraId="29286E9F" w14:textId="040F5BC9" w:rsidTr="00CA5D07">
        <w:trPr>
          <w:trHeight w:val="400"/>
        </w:trPr>
        <w:tc>
          <w:tcPr>
            <w:tcW w:w="3738" w:type="dxa"/>
          </w:tcPr>
          <w:p w14:paraId="3D3EB166" w14:textId="76B784E2" w:rsidR="00CA5D07" w:rsidRPr="00CA5D07" w:rsidRDefault="00CA5D07" w:rsidP="00280D7E">
            <w:pPr>
              <w:spacing w:after="0"/>
              <w:ind w:left="-90"/>
              <w:rPr>
                <w:sz w:val="24"/>
                <w:szCs w:val="24"/>
              </w:rPr>
            </w:pPr>
            <w:r w:rsidRPr="00CA5D07">
              <w:rPr>
                <w:sz w:val="24"/>
                <w:szCs w:val="24"/>
              </w:rPr>
              <w:t>Emotional/Behavioural difficulty/</w:t>
            </w:r>
            <w:proofErr w:type="spellStart"/>
            <w:r w:rsidRPr="00CA5D07">
              <w:rPr>
                <w:sz w:val="24"/>
                <w:szCs w:val="24"/>
              </w:rPr>
              <w:t>eg</w:t>
            </w:r>
            <w:proofErr w:type="spellEnd"/>
            <w:r w:rsidRPr="00CA5D07">
              <w:rPr>
                <w:sz w:val="24"/>
                <w:szCs w:val="24"/>
              </w:rPr>
              <w:t xml:space="preserve"> (ADD, ADHD, SEBD, PAD)</w:t>
            </w:r>
          </w:p>
        </w:tc>
        <w:tc>
          <w:tcPr>
            <w:tcW w:w="1134" w:type="dxa"/>
          </w:tcPr>
          <w:p w14:paraId="67FDD948" w14:textId="77777777" w:rsidR="00CA5D07" w:rsidRDefault="00CA5D07" w:rsidP="00280D7E">
            <w:pPr>
              <w:spacing w:after="0"/>
              <w:ind w:left="-90"/>
              <w:rPr>
                <w:b/>
                <w:bCs/>
                <w:sz w:val="24"/>
                <w:szCs w:val="24"/>
              </w:rPr>
            </w:pPr>
          </w:p>
        </w:tc>
        <w:tc>
          <w:tcPr>
            <w:tcW w:w="4018" w:type="dxa"/>
          </w:tcPr>
          <w:p w14:paraId="0B8D213D" w14:textId="7118FF7C" w:rsidR="00CA5D07" w:rsidRPr="00CA5D07" w:rsidRDefault="00CA5D07" w:rsidP="00280D7E">
            <w:pPr>
              <w:spacing w:after="0"/>
              <w:ind w:left="-90"/>
              <w:rPr>
                <w:sz w:val="24"/>
                <w:szCs w:val="24"/>
              </w:rPr>
            </w:pPr>
            <w:r w:rsidRPr="00CA5D07">
              <w:rPr>
                <w:sz w:val="24"/>
                <w:szCs w:val="24"/>
              </w:rPr>
              <w:t>Other – Please state</w:t>
            </w:r>
          </w:p>
        </w:tc>
        <w:tc>
          <w:tcPr>
            <w:tcW w:w="870" w:type="dxa"/>
          </w:tcPr>
          <w:p w14:paraId="5C40D5BB" w14:textId="77777777" w:rsidR="00CA5D07" w:rsidRDefault="00CA5D07" w:rsidP="00280D7E">
            <w:pPr>
              <w:spacing w:after="0"/>
              <w:ind w:left="-90"/>
              <w:rPr>
                <w:b/>
                <w:bCs/>
                <w:sz w:val="24"/>
                <w:szCs w:val="24"/>
              </w:rPr>
            </w:pPr>
          </w:p>
        </w:tc>
      </w:tr>
    </w:tbl>
    <w:p w14:paraId="69A1BED2" w14:textId="77777777" w:rsidR="00280D7E" w:rsidRDefault="00280D7E" w:rsidP="0023397F">
      <w:pPr>
        <w:spacing w:after="0"/>
        <w:rPr>
          <w:b/>
          <w:bCs/>
          <w:sz w:val="24"/>
          <w:szCs w:val="24"/>
        </w:rPr>
      </w:pPr>
    </w:p>
    <w:p w14:paraId="5D9F5772" w14:textId="77777777" w:rsidR="00280D7E" w:rsidRDefault="00280D7E" w:rsidP="0023397F">
      <w:pPr>
        <w:spacing w:after="0"/>
        <w:rPr>
          <w:b/>
          <w:bCs/>
          <w:sz w:val="24"/>
          <w:szCs w:val="24"/>
        </w:rPr>
      </w:pPr>
    </w:p>
    <w:tbl>
      <w:tblPr>
        <w:tblW w:w="981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280D7E" w14:paraId="61EAA350" w14:textId="77777777" w:rsidTr="00280D7E">
        <w:trPr>
          <w:trHeight w:val="761"/>
        </w:trPr>
        <w:tc>
          <w:tcPr>
            <w:tcW w:w="9810" w:type="dxa"/>
          </w:tcPr>
          <w:p w14:paraId="01882EB9" w14:textId="16A83D64" w:rsidR="00280D7E" w:rsidRPr="00CA5D07" w:rsidRDefault="00280D7E" w:rsidP="00280D7E">
            <w:pPr>
              <w:spacing w:after="0"/>
              <w:ind w:left="-30"/>
              <w:jc w:val="center"/>
              <w:rPr>
                <w:b/>
                <w:bCs/>
                <w:sz w:val="24"/>
                <w:szCs w:val="24"/>
                <w:highlight w:val="darkGray"/>
              </w:rPr>
            </w:pPr>
            <w:r w:rsidRPr="00CA5D07">
              <w:rPr>
                <w:b/>
                <w:bCs/>
                <w:sz w:val="24"/>
                <w:szCs w:val="24"/>
                <w:highlight w:val="darkGray"/>
              </w:rPr>
              <w:t>SECTION 5-</w:t>
            </w:r>
          </w:p>
          <w:p w14:paraId="13943A28" w14:textId="77777777" w:rsidR="00280D7E" w:rsidRDefault="00280D7E" w:rsidP="00280D7E">
            <w:pPr>
              <w:spacing w:after="0"/>
              <w:ind w:left="-30"/>
              <w:jc w:val="center"/>
              <w:rPr>
                <w:b/>
                <w:bCs/>
                <w:sz w:val="24"/>
                <w:szCs w:val="24"/>
              </w:rPr>
            </w:pPr>
            <w:r w:rsidRPr="00CA5D07">
              <w:rPr>
                <w:b/>
                <w:bCs/>
                <w:sz w:val="24"/>
                <w:szCs w:val="24"/>
                <w:highlight w:val="darkGray"/>
              </w:rPr>
              <w:t>SELECTION CRITERIA FOR ADMISSION IN THE EVENT OF OVERSUBSCRIPTION</w:t>
            </w:r>
          </w:p>
          <w:p w14:paraId="3A26146E" w14:textId="0ABD2E5C" w:rsidR="00280D7E" w:rsidRDefault="00280D7E" w:rsidP="00280D7E">
            <w:pPr>
              <w:spacing w:after="0"/>
              <w:ind w:left="-30"/>
              <w:jc w:val="center"/>
              <w:rPr>
                <w:b/>
                <w:bCs/>
                <w:sz w:val="24"/>
                <w:szCs w:val="24"/>
              </w:rPr>
            </w:pPr>
          </w:p>
        </w:tc>
      </w:tr>
      <w:tr w:rsidR="00280D7E" w14:paraId="7BA7D2E6" w14:textId="77777777" w:rsidTr="0081039F">
        <w:trPr>
          <w:trHeight w:val="370"/>
        </w:trPr>
        <w:tc>
          <w:tcPr>
            <w:tcW w:w="9810" w:type="dxa"/>
          </w:tcPr>
          <w:p w14:paraId="324D3C4F" w14:textId="5D61ED55" w:rsidR="00280D7E" w:rsidRPr="00514820" w:rsidRDefault="00A04AEE" w:rsidP="0081039F">
            <w:pPr>
              <w:spacing w:after="0"/>
              <w:ind w:left="-30"/>
              <w:rPr>
                <w:i/>
                <w:iCs/>
                <w:sz w:val="24"/>
                <w:szCs w:val="24"/>
              </w:rPr>
            </w:pPr>
            <w:r w:rsidRPr="00514820">
              <w:rPr>
                <w:i/>
                <w:iCs/>
              </w:rPr>
              <w:t>In the event that the school is oversubscribed or exceeds the number of vacancies in an age-appropriate class within the school, the school will, when deciding on applications for admissions, apply the following selection criteria to those applications that are received within the timeline for receipt of applications as set out in the school’s annual admission notice.</w:t>
            </w:r>
          </w:p>
          <w:p w14:paraId="6CE38A64" w14:textId="4AF8E2E1" w:rsidR="00EE6B9C" w:rsidRPr="0081039F" w:rsidRDefault="00EE6B9C" w:rsidP="0081039F">
            <w:pPr>
              <w:spacing w:after="0"/>
              <w:ind w:left="-30"/>
              <w:rPr>
                <w:i/>
                <w:iCs/>
                <w:sz w:val="24"/>
                <w:szCs w:val="24"/>
              </w:rPr>
            </w:pPr>
            <w:r>
              <w:rPr>
                <w:i/>
                <w:iCs/>
                <w:sz w:val="24"/>
                <w:szCs w:val="24"/>
              </w:rPr>
              <w:t xml:space="preserve">The list of questions is in the order of priority as per the Admission Policy for An </w:t>
            </w:r>
            <w:proofErr w:type="spellStart"/>
            <w:r>
              <w:rPr>
                <w:i/>
                <w:iCs/>
                <w:sz w:val="24"/>
                <w:szCs w:val="24"/>
              </w:rPr>
              <w:t>Cosán</w:t>
            </w:r>
            <w:proofErr w:type="spellEnd"/>
            <w:r>
              <w:rPr>
                <w:i/>
                <w:iCs/>
                <w:sz w:val="24"/>
                <w:szCs w:val="24"/>
              </w:rPr>
              <w:t xml:space="preserve"> CSS</w:t>
            </w:r>
          </w:p>
          <w:p w14:paraId="0578858B" w14:textId="77777777" w:rsidR="00280D7E" w:rsidRDefault="00280D7E" w:rsidP="00280D7E">
            <w:pPr>
              <w:spacing w:after="0"/>
              <w:ind w:left="-30"/>
              <w:jc w:val="center"/>
              <w:rPr>
                <w:b/>
                <w:bCs/>
                <w:sz w:val="24"/>
                <w:szCs w:val="24"/>
              </w:rPr>
            </w:pPr>
          </w:p>
        </w:tc>
      </w:tr>
      <w:tr w:rsidR="0081039F" w14:paraId="7C6CDF1C" w14:textId="77777777" w:rsidTr="00280D7E">
        <w:trPr>
          <w:trHeight w:val="430"/>
        </w:trPr>
        <w:tc>
          <w:tcPr>
            <w:tcW w:w="9810" w:type="dxa"/>
          </w:tcPr>
          <w:p w14:paraId="01DB7E7E" w14:textId="0C033B20" w:rsidR="0081039F" w:rsidRPr="00D24E36" w:rsidRDefault="0081039F" w:rsidP="0081039F">
            <w:pPr>
              <w:spacing w:after="0"/>
              <w:ind w:left="-30"/>
              <w:rPr>
                <w:b/>
                <w:bCs/>
                <w:sz w:val="24"/>
                <w:szCs w:val="24"/>
              </w:rPr>
            </w:pPr>
            <w:r w:rsidRPr="00D24E36">
              <w:rPr>
                <w:b/>
                <w:bCs/>
                <w:sz w:val="24"/>
                <w:szCs w:val="24"/>
              </w:rPr>
              <w:t xml:space="preserve">1.Does your child have a sibling who is currently enrolled in An </w:t>
            </w:r>
            <w:proofErr w:type="spellStart"/>
            <w:r w:rsidRPr="00D24E36">
              <w:rPr>
                <w:b/>
                <w:bCs/>
                <w:sz w:val="24"/>
                <w:szCs w:val="24"/>
              </w:rPr>
              <w:t>Cosán</w:t>
            </w:r>
            <w:proofErr w:type="spellEnd"/>
            <w:r w:rsidRPr="00D24E36">
              <w:rPr>
                <w:b/>
                <w:bCs/>
                <w:sz w:val="24"/>
                <w:szCs w:val="24"/>
              </w:rPr>
              <w:t xml:space="preserve"> CSS for the school academic year 2024/2025?                                                                                                        YES or NO.</w:t>
            </w:r>
          </w:p>
          <w:p w14:paraId="558CE8C4" w14:textId="3435E5C5" w:rsidR="0081039F" w:rsidRPr="00D24E36" w:rsidRDefault="0081039F" w:rsidP="0081039F">
            <w:pPr>
              <w:spacing w:after="0"/>
              <w:ind w:left="-30"/>
              <w:rPr>
                <w:b/>
                <w:bCs/>
                <w:sz w:val="24"/>
                <w:szCs w:val="24"/>
              </w:rPr>
            </w:pPr>
            <w:r w:rsidRPr="00D24E36">
              <w:rPr>
                <w:b/>
                <w:bCs/>
                <w:sz w:val="24"/>
                <w:szCs w:val="24"/>
              </w:rPr>
              <w:t>If yes</w:t>
            </w:r>
            <w:r w:rsidR="00D24E36" w:rsidRPr="00D24E36">
              <w:rPr>
                <w:b/>
                <w:bCs/>
                <w:sz w:val="24"/>
                <w:szCs w:val="24"/>
              </w:rPr>
              <w:t>,</w:t>
            </w:r>
            <w:r w:rsidRPr="00D24E36">
              <w:rPr>
                <w:b/>
                <w:bCs/>
                <w:sz w:val="24"/>
                <w:szCs w:val="24"/>
              </w:rPr>
              <w:t xml:space="preserve"> Please state siblings name: </w:t>
            </w:r>
          </w:p>
          <w:p w14:paraId="7CFFF436" w14:textId="77777777" w:rsidR="0081039F" w:rsidRDefault="0081039F" w:rsidP="0081039F">
            <w:pPr>
              <w:spacing w:after="0"/>
              <w:ind w:left="-30"/>
              <w:rPr>
                <w:sz w:val="24"/>
                <w:szCs w:val="24"/>
              </w:rPr>
            </w:pPr>
          </w:p>
          <w:p w14:paraId="733A889F" w14:textId="77777777" w:rsidR="00D24E36" w:rsidRDefault="00D24E36" w:rsidP="0081039F">
            <w:pPr>
              <w:spacing w:after="0"/>
              <w:ind w:left="-30"/>
              <w:rPr>
                <w:sz w:val="24"/>
                <w:szCs w:val="24"/>
              </w:rPr>
            </w:pPr>
          </w:p>
          <w:p w14:paraId="6077E071" w14:textId="76139033" w:rsidR="0081039F" w:rsidRPr="00D24E36" w:rsidRDefault="0081039F" w:rsidP="00514820">
            <w:pPr>
              <w:spacing w:after="0"/>
              <w:ind w:left="-30"/>
              <w:rPr>
                <w:b/>
                <w:bCs/>
                <w:sz w:val="24"/>
                <w:szCs w:val="24"/>
              </w:rPr>
            </w:pPr>
            <w:r w:rsidRPr="00D24E36">
              <w:rPr>
                <w:b/>
                <w:bCs/>
                <w:sz w:val="24"/>
                <w:szCs w:val="24"/>
              </w:rPr>
              <w:lastRenderedPageBreak/>
              <w:t>2.</w:t>
            </w:r>
            <w:r>
              <w:rPr>
                <w:sz w:val="24"/>
                <w:szCs w:val="24"/>
              </w:rPr>
              <w:t xml:space="preserve"> </w:t>
            </w:r>
            <w:r w:rsidRPr="00D24E36">
              <w:rPr>
                <w:b/>
                <w:bCs/>
                <w:sz w:val="24"/>
                <w:szCs w:val="24"/>
              </w:rPr>
              <w:t>Are you and your child resident in</w:t>
            </w:r>
            <w:r w:rsidR="00514820">
              <w:rPr>
                <w:b/>
                <w:bCs/>
                <w:sz w:val="24"/>
                <w:szCs w:val="24"/>
              </w:rPr>
              <w:t xml:space="preserve"> the catchment area of</w:t>
            </w:r>
            <w:r w:rsidRPr="00D24E36">
              <w:rPr>
                <w:b/>
                <w:bCs/>
                <w:sz w:val="24"/>
                <w:szCs w:val="24"/>
              </w:rPr>
              <w:t xml:space="preserve"> Dublin 7               </w:t>
            </w:r>
            <w:r w:rsidR="00514820">
              <w:rPr>
                <w:b/>
                <w:bCs/>
                <w:sz w:val="24"/>
                <w:szCs w:val="24"/>
              </w:rPr>
              <w:t>YES or NO</w:t>
            </w:r>
            <w:r w:rsidRPr="00D24E36">
              <w:rPr>
                <w:b/>
                <w:bCs/>
                <w:sz w:val="24"/>
                <w:szCs w:val="24"/>
              </w:rPr>
              <w:t xml:space="preserve">                                                  </w:t>
            </w:r>
            <w:r w:rsidR="00514820">
              <w:rPr>
                <w:b/>
                <w:bCs/>
                <w:sz w:val="24"/>
                <w:szCs w:val="24"/>
              </w:rPr>
              <w:t xml:space="preserve">       </w:t>
            </w:r>
          </w:p>
          <w:p w14:paraId="327FF147" w14:textId="7A5A1BC8" w:rsidR="0081039F" w:rsidRPr="00D24E36" w:rsidRDefault="0081039F" w:rsidP="0081039F">
            <w:pPr>
              <w:spacing w:after="0"/>
              <w:ind w:left="-30"/>
              <w:rPr>
                <w:b/>
                <w:bCs/>
                <w:sz w:val="24"/>
                <w:szCs w:val="24"/>
              </w:rPr>
            </w:pPr>
          </w:p>
          <w:p w14:paraId="1442ABF3" w14:textId="7DD13AA8" w:rsidR="00D24E36" w:rsidRDefault="00D24E36" w:rsidP="00D24E36">
            <w:pPr>
              <w:spacing w:after="0"/>
              <w:ind w:left="-30"/>
              <w:rPr>
                <w:b/>
                <w:bCs/>
                <w:sz w:val="24"/>
                <w:szCs w:val="24"/>
              </w:rPr>
            </w:pPr>
            <w:r w:rsidRPr="00D24E36">
              <w:rPr>
                <w:b/>
                <w:bCs/>
                <w:sz w:val="24"/>
                <w:szCs w:val="24"/>
              </w:rPr>
              <w:t>3. Are you and your child resident in</w:t>
            </w:r>
            <w:r w:rsidR="00514820">
              <w:rPr>
                <w:b/>
                <w:bCs/>
                <w:sz w:val="24"/>
                <w:szCs w:val="24"/>
              </w:rPr>
              <w:t xml:space="preserve"> the catchment area of</w:t>
            </w:r>
            <w:r w:rsidRPr="00D24E36">
              <w:rPr>
                <w:b/>
                <w:bCs/>
                <w:sz w:val="24"/>
                <w:szCs w:val="24"/>
              </w:rPr>
              <w:t xml:space="preserve"> Dublin 9           </w:t>
            </w:r>
            <w:r w:rsidR="00514820">
              <w:rPr>
                <w:b/>
                <w:bCs/>
                <w:sz w:val="24"/>
                <w:szCs w:val="24"/>
              </w:rPr>
              <w:t>YES or NO</w:t>
            </w:r>
            <w:r w:rsidRPr="00D24E36">
              <w:rPr>
                <w:b/>
                <w:bCs/>
                <w:sz w:val="24"/>
                <w:szCs w:val="24"/>
              </w:rPr>
              <w:t xml:space="preserve">                                                     </w:t>
            </w:r>
          </w:p>
          <w:p w14:paraId="3E6B3340" w14:textId="77777777" w:rsidR="00D24E36" w:rsidRDefault="00D24E36" w:rsidP="00D24E36">
            <w:pPr>
              <w:spacing w:after="0"/>
              <w:ind w:left="-30"/>
              <w:rPr>
                <w:b/>
                <w:bCs/>
                <w:sz w:val="24"/>
                <w:szCs w:val="24"/>
              </w:rPr>
            </w:pPr>
          </w:p>
          <w:p w14:paraId="7817BB52" w14:textId="01C7384E" w:rsidR="00D24E36" w:rsidRPr="0081039F" w:rsidRDefault="00D24E36" w:rsidP="00D24E36">
            <w:pPr>
              <w:spacing w:after="0"/>
              <w:ind w:left="-30"/>
              <w:rPr>
                <w:sz w:val="24"/>
                <w:szCs w:val="24"/>
              </w:rPr>
            </w:pPr>
            <w:r>
              <w:rPr>
                <w:b/>
                <w:bCs/>
                <w:sz w:val="24"/>
                <w:szCs w:val="24"/>
              </w:rPr>
              <w:t>4. A</w:t>
            </w:r>
            <w:r w:rsidR="00514820">
              <w:rPr>
                <w:b/>
                <w:bCs/>
                <w:sz w:val="24"/>
                <w:szCs w:val="24"/>
              </w:rPr>
              <w:t>ll other applications</w:t>
            </w:r>
            <w:r>
              <w:rPr>
                <w:b/>
                <w:bCs/>
                <w:sz w:val="24"/>
                <w:szCs w:val="24"/>
              </w:rPr>
              <w:t xml:space="preserve">                                                  </w:t>
            </w:r>
            <w:r w:rsidR="00514820">
              <w:rPr>
                <w:b/>
                <w:bCs/>
                <w:sz w:val="24"/>
                <w:szCs w:val="24"/>
              </w:rPr>
              <w:t xml:space="preserve">                                                         </w:t>
            </w:r>
            <w:r>
              <w:rPr>
                <w:b/>
                <w:bCs/>
                <w:sz w:val="24"/>
                <w:szCs w:val="24"/>
              </w:rPr>
              <w:t xml:space="preserve"> YES or NO</w:t>
            </w:r>
          </w:p>
          <w:p w14:paraId="6006B579" w14:textId="77777777" w:rsidR="0081039F" w:rsidRPr="0081039F" w:rsidRDefault="0081039F" w:rsidP="00280D7E">
            <w:pPr>
              <w:spacing w:after="0"/>
              <w:ind w:left="-30"/>
              <w:jc w:val="center"/>
              <w:rPr>
                <w:sz w:val="24"/>
                <w:szCs w:val="24"/>
              </w:rPr>
            </w:pPr>
          </w:p>
        </w:tc>
      </w:tr>
    </w:tbl>
    <w:p w14:paraId="683FD54D" w14:textId="77777777" w:rsidR="0023397F" w:rsidRPr="007269C3" w:rsidRDefault="0023397F" w:rsidP="0023397F">
      <w:pPr>
        <w:spacing w:line="240" w:lineRule="auto"/>
        <w:rPr>
          <w:rFonts w:ascii="Calibri" w:eastAsia="Calibri" w:hAnsi="Calibri" w:cs="Calibri"/>
          <w:b/>
          <w:color w:val="000000" w:themeColor="text1"/>
          <w:sz w:val="24"/>
          <w:szCs w:val="2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23397F" w:rsidRPr="007269C3" w14:paraId="4733094A" w14:textId="77777777" w:rsidTr="00166DC0">
        <w:trPr>
          <w:trHeight w:val="1638"/>
          <w:tblHeader/>
        </w:trPr>
        <w:tc>
          <w:tcPr>
            <w:tcW w:w="9766" w:type="dxa"/>
          </w:tcPr>
          <w:p w14:paraId="73E6CF60" w14:textId="77777777" w:rsidR="0023397F" w:rsidRPr="00FC5B8E" w:rsidRDefault="0023397F" w:rsidP="00EC1AC0">
            <w:pPr>
              <w:jc w:val="both"/>
              <w:rPr>
                <w:b/>
                <w:u w:val="single"/>
              </w:rPr>
            </w:pPr>
            <w:r>
              <w:br w:type="page"/>
            </w:r>
            <w:r>
              <w:br w:type="page"/>
            </w:r>
            <w:r>
              <w:rPr>
                <w:b/>
                <w:bCs/>
                <w:sz w:val="24"/>
                <w:szCs w:val="24"/>
              </w:rPr>
              <w:br w:type="page"/>
            </w:r>
            <w:r w:rsidRPr="00FC5B8E">
              <w:rPr>
                <w:b/>
                <w:u w:val="single"/>
              </w:rPr>
              <w:t>IMPORTANT INFORMATION:</w:t>
            </w:r>
          </w:p>
          <w:p w14:paraId="78AE8A76" w14:textId="77777777" w:rsidR="0023397F" w:rsidRPr="00FC5B8E" w:rsidRDefault="0023397F" w:rsidP="00EC1AC0">
            <w:pPr>
              <w:jc w:val="both"/>
            </w:pPr>
          </w:p>
          <w:p w14:paraId="5B02C2FB" w14:textId="77777777" w:rsidR="0023397F" w:rsidRPr="00FC5B8E" w:rsidRDefault="0023397F" w:rsidP="0023397F">
            <w:pPr>
              <w:pStyle w:val="ListParagraph"/>
              <w:numPr>
                <w:ilvl w:val="0"/>
                <w:numId w:val="1"/>
              </w:numPr>
              <w:spacing w:line="240" w:lineRule="auto"/>
              <w:jc w:val="both"/>
            </w:pPr>
            <w:r w:rsidRPr="00FC5B8E">
              <w:rPr>
                <w:b/>
                <w:bCs/>
              </w:rPr>
              <w:t>You are required to submit:</w:t>
            </w:r>
          </w:p>
          <w:p w14:paraId="13FF099A" w14:textId="77777777" w:rsidR="0023397F" w:rsidRPr="00FC5B8E" w:rsidRDefault="0023397F" w:rsidP="0023397F">
            <w:pPr>
              <w:pStyle w:val="ListParagraph"/>
              <w:numPr>
                <w:ilvl w:val="0"/>
                <w:numId w:val="3"/>
              </w:numPr>
              <w:spacing w:line="240" w:lineRule="auto"/>
              <w:jc w:val="both"/>
              <w:rPr>
                <w:b/>
              </w:rPr>
            </w:pPr>
            <w:r w:rsidRPr="00FC5B8E">
              <w:rPr>
                <w:b/>
                <w:bCs/>
              </w:rPr>
              <w:t xml:space="preserve">An original birth-certificate (together with a copy). </w:t>
            </w:r>
          </w:p>
          <w:p w14:paraId="3A201A6F" w14:textId="77777777" w:rsidR="0023397F" w:rsidRPr="00FC5B8E" w:rsidRDefault="0023397F" w:rsidP="0023397F">
            <w:pPr>
              <w:pStyle w:val="ListParagraph"/>
              <w:numPr>
                <w:ilvl w:val="0"/>
                <w:numId w:val="3"/>
              </w:numPr>
              <w:spacing w:line="240" w:lineRule="auto"/>
              <w:jc w:val="both"/>
              <w:rPr>
                <w:b/>
              </w:rPr>
            </w:pPr>
            <w:r w:rsidRPr="00FC5B8E">
              <w:rPr>
                <w:b/>
                <w:bCs/>
              </w:rPr>
              <w:t xml:space="preserve">Two recent proofs of address - only registered utility bills or bank statements dated within the last three months and in the name of the parent(s)/guardian(s) will be accepted. All of the information that you provide in this Application Form is taken in good faith. If it </w:t>
            </w:r>
            <w:r w:rsidRPr="00FC5B8E">
              <w:rPr>
                <w:b/>
              </w:rPr>
              <w:t>is</w:t>
            </w:r>
            <w:r w:rsidRPr="00FC5B8E">
              <w:rPr>
                <w:b/>
                <w:bCs/>
              </w:rPr>
              <w:t xml:space="preserve"> found that any of the information is incorrect, misleading or incomplete, the application may be rendered invalid.</w:t>
            </w:r>
          </w:p>
          <w:p w14:paraId="7CA2E4B8" w14:textId="77777777" w:rsidR="0023397F" w:rsidRPr="00FC5B8E" w:rsidRDefault="0023397F" w:rsidP="0023397F">
            <w:pPr>
              <w:pStyle w:val="ListParagraph"/>
              <w:numPr>
                <w:ilvl w:val="0"/>
                <w:numId w:val="3"/>
              </w:numPr>
              <w:spacing w:line="240" w:lineRule="auto"/>
              <w:jc w:val="both"/>
              <w:rPr>
                <w:b/>
              </w:rPr>
            </w:pPr>
            <w:r w:rsidRPr="00FC5B8E">
              <w:rPr>
                <w:rFonts w:cstheme="minorHAnsi"/>
                <w:b/>
                <w:noProof/>
                <w:lang w:eastAsia="en-IE"/>
              </w:rPr>
              <w:t>Recent psycological assessment report if available or a report from a relevant professional confirming a primary diagnosis of autism and/or moderate/severe general learning disabilities and making clear recommendation which states that the student requires a special school setting and the reasons why this is the case.</w:t>
            </w:r>
          </w:p>
          <w:p w14:paraId="102D633A" w14:textId="77777777" w:rsidR="0023397F" w:rsidRPr="00FC5B8E" w:rsidRDefault="0023397F" w:rsidP="00EC1AC0">
            <w:pPr>
              <w:pStyle w:val="ListParagraph"/>
              <w:ind w:left="1080"/>
              <w:jc w:val="both"/>
              <w:rPr>
                <w:b/>
              </w:rPr>
            </w:pPr>
          </w:p>
          <w:p w14:paraId="38446FA1" w14:textId="77777777" w:rsidR="0023397F" w:rsidRPr="00FC5B8E" w:rsidRDefault="0023397F" w:rsidP="0023397F">
            <w:pPr>
              <w:pStyle w:val="ListParagraph"/>
              <w:numPr>
                <w:ilvl w:val="0"/>
                <w:numId w:val="1"/>
              </w:numPr>
              <w:spacing w:line="240" w:lineRule="auto"/>
              <w:jc w:val="both"/>
              <w:rPr>
                <w:b/>
              </w:rPr>
            </w:pPr>
            <w:r w:rsidRPr="00FC5B8E">
              <w:rPr>
                <w:b/>
              </w:rPr>
              <w:t>Please understand that it your responsibility to inform the school of any change in contact information or circumstances relating to this application.</w:t>
            </w:r>
          </w:p>
          <w:p w14:paraId="347B38DF" w14:textId="77777777" w:rsidR="0023397F" w:rsidRPr="00FC5B8E" w:rsidRDefault="0023397F" w:rsidP="00EC1AC0">
            <w:pPr>
              <w:pStyle w:val="ListParagraph"/>
              <w:rPr>
                <w:b/>
              </w:rPr>
            </w:pPr>
          </w:p>
          <w:p w14:paraId="7641A47E" w14:textId="5E391BED" w:rsidR="0023397F" w:rsidRPr="00FC5B8E" w:rsidRDefault="0023397F" w:rsidP="0023397F">
            <w:pPr>
              <w:pStyle w:val="ListParagraph"/>
              <w:numPr>
                <w:ilvl w:val="0"/>
                <w:numId w:val="1"/>
              </w:numPr>
              <w:spacing w:line="240" w:lineRule="auto"/>
              <w:jc w:val="both"/>
              <w:rPr>
                <w:b/>
              </w:rPr>
            </w:pPr>
            <w:r w:rsidRPr="00FC5B8E">
              <w:rPr>
                <w:b/>
              </w:rPr>
              <w:t xml:space="preserve">For information regarding how your data is processed by the school and </w:t>
            </w:r>
            <w:r w:rsidR="002344F0" w:rsidRPr="00FC5B8E">
              <w:rPr>
                <w:b/>
              </w:rPr>
              <w:t>City of Dublin</w:t>
            </w:r>
            <w:r w:rsidR="00F9479A" w:rsidRPr="00FC5B8E">
              <w:rPr>
                <w:b/>
              </w:rPr>
              <w:t xml:space="preserve"> </w:t>
            </w:r>
            <w:r w:rsidRPr="00FC5B8E">
              <w:rPr>
                <w:b/>
              </w:rPr>
              <w:t>ETB, please see overleaf.</w:t>
            </w:r>
          </w:p>
          <w:p w14:paraId="4F505BAD" w14:textId="77777777" w:rsidR="0023397F" w:rsidRPr="00FC5B8E" w:rsidRDefault="0023397F" w:rsidP="00EC1AC0">
            <w:pPr>
              <w:pStyle w:val="ListParagraph"/>
              <w:rPr>
                <w:b/>
              </w:rPr>
            </w:pPr>
          </w:p>
          <w:p w14:paraId="58D9D6E2" w14:textId="77777777" w:rsidR="0023397F" w:rsidRPr="00FC5B8E" w:rsidRDefault="0023397F" w:rsidP="0023397F">
            <w:pPr>
              <w:pStyle w:val="ListParagraph"/>
              <w:numPr>
                <w:ilvl w:val="0"/>
                <w:numId w:val="6"/>
              </w:numPr>
              <w:spacing w:line="360" w:lineRule="auto"/>
              <w:jc w:val="both"/>
              <w:rPr>
                <w:rFonts w:cstheme="minorHAnsi"/>
                <w:b/>
                <w:bCs/>
              </w:rPr>
            </w:pPr>
            <w:r w:rsidRPr="00FC5B8E">
              <w:rPr>
                <w:rFonts w:cstheme="minorHAnsi"/>
                <w:b/>
                <w:bCs/>
              </w:rPr>
              <w:t>Should your child be placed on a waiting list for a place, their personal data may be shared with the National Council for Special Education (NCSE) for the purposes of planning for the provision of special educational placements. In order to ensure that the NCSE has access to information on all students who may require a special school placement, parents/guardians should notify the NCSE /SENO prior to making an application to a special school placement by 1</w:t>
            </w:r>
            <w:r w:rsidRPr="00FC5B8E">
              <w:rPr>
                <w:rFonts w:cstheme="minorHAnsi"/>
                <w:b/>
                <w:bCs/>
                <w:vertAlign w:val="superscript"/>
              </w:rPr>
              <w:t>st</w:t>
            </w:r>
            <w:r w:rsidRPr="00FC5B8E">
              <w:rPr>
                <w:rFonts w:cstheme="minorHAnsi"/>
                <w:b/>
                <w:bCs/>
              </w:rPr>
              <w:t xml:space="preserve"> February. </w:t>
            </w:r>
          </w:p>
          <w:p w14:paraId="3815908A" w14:textId="77777777" w:rsidR="0023397F" w:rsidRPr="00FC5B8E" w:rsidRDefault="0023397F" w:rsidP="00EC1AC0">
            <w:pPr>
              <w:jc w:val="both"/>
              <w:rPr>
                <w:b/>
              </w:rPr>
            </w:pPr>
            <w:r w:rsidRPr="00FC5B8E">
              <w:rPr>
                <w:b/>
              </w:rPr>
              <w:t xml:space="preserve"> </w:t>
            </w:r>
          </w:p>
          <w:p w14:paraId="2E56E250" w14:textId="77777777" w:rsidR="0023397F" w:rsidRPr="00FC5B8E" w:rsidRDefault="0023397F" w:rsidP="0023397F">
            <w:pPr>
              <w:pStyle w:val="ListParagraph"/>
              <w:numPr>
                <w:ilvl w:val="0"/>
                <w:numId w:val="1"/>
              </w:numPr>
              <w:spacing w:line="240" w:lineRule="auto"/>
              <w:jc w:val="both"/>
              <w:rPr>
                <w:b/>
              </w:rPr>
            </w:pPr>
            <w:r w:rsidRPr="00FC5B8E">
              <w:rPr>
                <w:b/>
              </w:rPr>
              <w:t>Please sign below to demonstrate that you have read and understood this information.</w:t>
            </w:r>
          </w:p>
          <w:p w14:paraId="5634EB48" w14:textId="77777777" w:rsidR="0023397F" w:rsidRPr="00FD0897" w:rsidRDefault="0023397F" w:rsidP="00EC1AC0">
            <w:pPr>
              <w:rPr>
                <w:sz w:val="24"/>
                <w:szCs w:val="24"/>
                <w:highlight w:val="yellow"/>
              </w:rPr>
            </w:pPr>
          </w:p>
        </w:tc>
      </w:tr>
    </w:tbl>
    <w:p w14:paraId="758C8AD1" w14:textId="77777777" w:rsidR="00FC5B8E" w:rsidRDefault="00FC5B8E" w:rsidP="0023397F">
      <w:pPr>
        <w:spacing w:line="240" w:lineRule="auto"/>
        <w:rPr>
          <w:rFonts w:ascii="Calibri" w:eastAsia="Calibri" w:hAnsi="Calibri" w:cs="Calibri"/>
          <w:b/>
          <w:color w:val="000000" w:themeColor="text1"/>
          <w:sz w:val="24"/>
          <w:szCs w:val="24"/>
        </w:rPr>
      </w:pPr>
    </w:p>
    <w:p w14:paraId="15BAD39E" w14:textId="26C52E43" w:rsidR="0023397F" w:rsidRPr="007269C3" w:rsidRDefault="0023397F" w:rsidP="0023397F">
      <w:pPr>
        <w:spacing w:line="240" w:lineRule="auto"/>
        <w:rPr>
          <w:rFonts w:ascii="Calibri" w:eastAsia="Calibri" w:hAnsi="Calibri" w:cs="Calibri"/>
          <w:b/>
          <w:color w:val="000000" w:themeColor="text1"/>
          <w:sz w:val="24"/>
          <w:szCs w:val="24"/>
        </w:rPr>
      </w:pPr>
      <w:r w:rsidRPr="007269C3">
        <w:rPr>
          <w:noProof/>
          <w:sz w:val="24"/>
          <w:szCs w:val="24"/>
          <w:lang w:eastAsia="en-IE"/>
        </w:rPr>
        <mc:AlternateContent>
          <mc:Choice Requires="wps">
            <w:drawing>
              <wp:anchor distT="0" distB="0" distL="114300" distR="114300" simplePos="0" relativeHeight="251660288" behindDoc="0" locked="0" layoutInCell="1" allowOverlap="1" wp14:anchorId="3DC14960" wp14:editId="3B28AB89">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489918"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55pt,22.55pt" to="425.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" strokecolor="black [3200]" strokeweight=".5pt">
                <v:stroke joinstyle="miter"/>
              </v:line>
            </w:pict>
          </mc:Fallback>
        </mc:AlternateContent>
      </w:r>
      <w:r w:rsidRPr="007269C3">
        <w:rPr>
          <w:noProof/>
          <w:sz w:val="24"/>
          <w:szCs w:val="24"/>
          <w:lang w:eastAsia="en-IE"/>
        </w:rPr>
        <mc:AlternateContent>
          <mc:Choice Requires="wps">
            <w:drawing>
              <wp:anchor distT="0" distB="0" distL="114300" distR="114300" simplePos="0" relativeHeight="251659264" behindDoc="0" locked="0" layoutInCell="1" allowOverlap="1" wp14:anchorId="2249816F" wp14:editId="78F750EB">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AE9BE6"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7.7pt" to="165.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j3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" strokecolor="black [3200]" strokeweight=".5pt">
                <v:stroke joinstyle="miter"/>
              </v:line>
            </w:pict>
          </mc:Fallback>
        </mc:AlternateContent>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p>
    <w:p w14:paraId="47A8F338" w14:textId="18B6E6E6" w:rsidR="0023397F" w:rsidRPr="007269C3" w:rsidRDefault="0023397F" w:rsidP="0023397F">
      <w:pPr>
        <w:spacing w:line="240" w:lineRule="auto"/>
        <w:rPr>
          <w:rFonts w:ascii="Calibri" w:eastAsia="Calibri" w:hAnsi="Calibri" w:cs="Calibri"/>
          <w:b/>
          <w:color w:val="000000" w:themeColor="text1"/>
          <w:sz w:val="24"/>
          <w:szCs w:val="24"/>
        </w:rPr>
      </w:pPr>
      <w:r w:rsidRPr="007269C3">
        <w:rPr>
          <w:rFonts w:ascii="Calibri" w:eastAsia="Calibri" w:hAnsi="Calibri" w:cs="Calibri"/>
          <w:b/>
          <w:color w:val="000000" w:themeColor="text1"/>
          <w:sz w:val="24"/>
          <w:szCs w:val="24"/>
        </w:rPr>
        <w:t>(Parent / Guardian 1)</w:t>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t xml:space="preserve">     </w:t>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t>(Date)</w:t>
      </w:r>
    </w:p>
    <w:p w14:paraId="37879020" w14:textId="77777777" w:rsidR="0023397F" w:rsidRPr="007269C3" w:rsidRDefault="0023397F" w:rsidP="0023397F">
      <w:pPr>
        <w:spacing w:line="240" w:lineRule="auto"/>
        <w:rPr>
          <w:rFonts w:ascii="Calibri" w:eastAsia="Calibri" w:hAnsi="Calibri" w:cs="Calibri"/>
          <w:b/>
          <w:color w:val="000000" w:themeColor="text1"/>
          <w:sz w:val="24"/>
          <w:szCs w:val="24"/>
        </w:rPr>
      </w:pPr>
    </w:p>
    <w:p w14:paraId="66B0DADD" w14:textId="77777777" w:rsidR="0023397F" w:rsidRPr="007269C3" w:rsidRDefault="0023397F" w:rsidP="0023397F">
      <w:pPr>
        <w:spacing w:line="240" w:lineRule="auto"/>
        <w:rPr>
          <w:rFonts w:ascii="Calibri" w:eastAsia="Calibri" w:hAnsi="Calibri" w:cs="Calibri"/>
          <w:b/>
          <w:color w:val="000000" w:themeColor="text1"/>
          <w:sz w:val="24"/>
          <w:szCs w:val="24"/>
        </w:rPr>
      </w:pPr>
      <w:r w:rsidRPr="007269C3">
        <w:rPr>
          <w:noProof/>
          <w:sz w:val="24"/>
          <w:szCs w:val="24"/>
          <w:lang w:eastAsia="en-IE"/>
        </w:rPr>
        <mc:AlternateContent>
          <mc:Choice Requires="wps">
            <w:drawing>
              <wp:anchor distT="0" distB="0" distL="114300" distR="114300" simplePos="0" relativeHeight="251662336" behindDoc="0" locked="0" layoutInCell="1" allowOverlap="1" wp14:anchorId="42E84028" wp14:editId="62F210E0">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A88F39"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" strokecolor="windowText" strokeweight=".5pt">
                <v:stroke joinstyle="miter"/>
              </v:line>
            </w:pict>
          </mc:Fallback>
        </mc:AlternateContent>
      </w:r>
      <w:r w:rsidRPr="007269C3">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61312" behindDoc="0" locked="0" layoutInCell="1" allowOverlap="1" wp14:anchorId="7B7E531D" wp14:editId="38477566">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9789F0"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" strokecolor="black [3200]" strokeweight=".5pt">
                <v:stroke joinstyle="miter"/>
              </v:line>
            </w:pict>
          </mc:Fallback>
        </mc:AlternateContent>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bookmarkStart w:id="5" w:name="_GoBack"/>
      <w:bookmarkEnd w:id="5"/>
    </w:p>
    <w:p w14:paraId="29C935D1" w14:textId="77777777" w:rsidR="0023397F" w:rsidRDefault="0023397F" w:rsidP="0023397F">
      <w:pPr>
        <w:spacing w:line="240" w:lineRule="auto"/>
        <w:rPr>
          <w:rFonts w:ascii="Calibri" w:eastAsia="Calibri" w:hAnsi="Calibri" w:cs="Calibri"/>
          <w:b/>
          <w:color w:val="000000" w:themeColor="text1"/>
          <w:sz w:val="24"/>
          <w:szCs w:val="24"/>
        </w:rPr>
      </w:pPr>
      <w:r w:rsidRPr="007269C3">
        <w:rPr>
          <w:rFonts w:ascii="Calibri" w:eastAsia="Calibri" w:hAnsi="Calibri" w:cs="Calibri"/>
          <w:b/>
          <w:color w:val="000000" w:themeColor="text1"/>
          <w:sz w:val="24"/>
          <w:szCs w:val="24"/>
        </w:rPr>
        <w:lastRenderedPageBreak/>
        <w:t>(Parent / Guardian 2)</w:t>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t>(Date)</w:t>
      </w:r>
    </w:p>
    <w:p w14:paraId="27224B20" w14:textId="77777777" w:rsidR="0023397F" w:rsidRPr="007269C3" w:rsidRDefault="0023397F" w:rsidP="0023397F">
      <w:pPr>
        <w:spacing w:line="240" w:lineRule="auto"/>
        <w:rPr>
          <w:rFonts w:ascii="Calibri" w:eastAsia="Calibri" w:hAnsi="Calibri" w:cs="Calibri"/>
          <w:b/>
          <w:color w:val="000000" w:themeColor="text1"/>
          <w:sz w:val="24"/>
          <w:szCs w:val="2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23397F" w:rsidRPr="007269C3" w14:paraId="0AE4EDDC" w14:textId="77777777" w:rsidTr="00166DC0">
        <w:trPr>
          <w:trHeight w:val="324"/>
          <w:tblHeader/>
        </w:trPr>
        <w:tc>
          <w:tcPr>
            <w:tcW w:w="9766" w:type="dxa"/>
            <w:tcBorders>
              <w:top w:val="single" w:sz="18" w:space="0" w:color="auto"/>
              <w:bottom w:val="single" w:sz="18" w:space="0" w:color="auto"/>
            </w:tcBorders>
            <w:shd w:val="clear" w:color="auto" w:fill="A6A6A6" w:themeFill="background1" w:themeFillShade="A6"/>
          </w:tcPr>
          <w:p w14:paraId="69A8C6F1" w14:textId="77777777" w:rsidR="0023397F" w:rsidRPr="00DF7112" w:rsidRDefault="0023397F" w:rsidP="00EC1AC0">
            <w:pPr>
              <w:spacing w:before="240" w:after="120" w:line="360" w:lineRule="auto"/>
              <w:jc w:val="center"/>
              <w:rPr>
                <w:sz w:val="24"/>
                <w:szCs w:val="24"/>
                <w:highlight w:val="yellow"/>
              </w:rPr>
            </w:pPr>
            <w:r w:rsidRPr="00DF7112">
              <w:rPr>
                <w:sz w:val="24"/>
                <w:szCs w:val="24"/>
              </w:rPr>
              <w:br w:type="page"/>
            </w:r>
            <w:r w:rsidRPr="00DF7112">
              <w:rPr>
                <w:b/>
                <w:bCs/>
                <w:sz w:val="24"/>
                <w:szCs w:val="24"/>
              </w:rPr>
              <w:br w:type="page"/>
              <w:t>OFFICE USE ONLY</w:t>
            </w:r>
          </w:p>
        </w:tc>
      </w:tr>
      <w:tr w:rsidR="0023397F" w:rsidRPr="007269C3" w14:paraId="27983A09" w14:textId="77777777" w:rsidTr="00EC1AC0">
        <w:trPr>
          <w:trHeight w:val="318"/>
        </w:trPr>
        <w:tc>
          <w:tcPr>
            <w:tcW w:w="9766" w:type="dxa"/>
            <w:tcBorders>
              <w:top w:val="single" w:sz="18" w:space="0" w:color="auto"/>
              <w:bottom w:val="single" w:sz="8" w:space="0" w:color="auto"/>
            </w:tcBorders>
          </w:tcPr>
          <w:p w14:paraId="0B85D064" w14:textId="77777777" w:rsidR="0023397F" w:rsidRPr="00E46575" w:rsidRDefault="0023397F" w:rsidP="00EC1AC0">
            <w:pPr>
              <w:spacing w:line="480" w:lineRule="auto"/>
              <w:jc w:val="both"/>
              <w:rPr>
                <w:b/>
                <w:bCs/>
                <w:sz w:val="24"/>
                <w:szCs w:val="24"/>
              </w:rPr>
            </w:pPr>
            <w:r w:rsidRPr="00E46575">
              <w:rPr>
                <w:b/>
                <w:bCs/>
                <w:sz w:val="24"/>
                <w:szCs w:val="24"/>
              </w:rPr>
              <w:t xml:space="preserve">Date Application Received: </w:t>
            </w:r>
          </w:p>
        </w:tc>
      </w:tr>
      <w:tr w:rsidR="0023397F" w:rsidRPr="007269C3" w14:paraId="48FDE209" w14:textId="77777777" w:rsidTr="00EC1AC0">
        <w:trPr>
          <w:trHeight w:val="318"/>
        </w:trPr>
        <w:tc>
          <w:tcPr>
            <w:tcW w:w="9766" w:type="dxa"/>
            <w:tcBorders>
              <w:top w:val="single" w:sz="8" w:space="0" w:color="auto"/>
              <w:bottom w:val="single" w:sz="8" w:space="0" w:color="auto"/>
            </w:tcBorders>
          </w:tcPr>
          <w:p w14:paraId="15F73D78" w14:textId="77777777" w:rsidR="0023397F" w:rsidRPr="00E46575" w:rsidRDefault="0023397F" w:rsidP="00EC1AC0">
            <w:pPr>
              <w:spacing w:line="480" w:lineRule="auto"/>
              <w:jc w:val="both"/>
              <w:rPr>
                <w:b/>
                <w:bCs/>
                <w:sz w:val="24"/>
                <w:szCs w:val="24"/>
              </w:rPr>
            </w:pPr>
            <w:r w:rsidRPr="00E46575">
              <w:rPr>
                <w:b/>
                <w:bCs/>
                <w:sz w:val="24"/>
                <w:szCs w:val="24"/>
              </w:rPr>
              <w:t>Checked by:</w:t>
            </w:r>
          </w:p>
        </w:tc>
      </w:tr>
      <w:tr w:rsidR="0023397F" w:rsidRPr="007269C3" w14:paraId="67AB8076" w14:textId="77777777" w:rsidTr="00EC1AC0">
        <w:trPr>
          <w:trHeight w:val="318"/>
        </w:trPr>
        <w:tc>
          <w:tcPr>
            <w:tcW w:w="9766" w:type="dxa"/>
            <w:tcBorders>
              <w:top w:val="single" w:sz="8" w:space="0" w:color="auto"/>
              <w:bottom w:val="single" w:sz="8" w:space="0" w:color="auto"/>
            </w:tcBorders>
          </w:tcPr>
          <w:p w14:paraId="4ED54B03" w14:textId="77777777" w:rsidR="0023397F" w:rsidRPr="00E46575" w:rsidRDefault="0023397F" w:rsidP="00EC1AC0">
            <w:pPr>
              <w:spacing w:line="480" w:lineRule="auto"/>
              <w:jc w:val="both"/>
              <w:rPr>
                <w:b/>
                <w:bCs/>
                <w:sz w:val="24"/>
                <w:szCs w:val="24"/>
              </w:rPr>
            </w:pPr>
            <w:r w:rsidRPr="00E46575">
              <w:rPr>
                <w:b/>
                <w:bCs/>
                <w:sz w:val="24"/>
                <w:szCs w:val="24"/>
              </w:rPr>
              <w:t>Date entered on School Database:</w:t>
            </w:r>
          </w:p>
        </w:tc>
      </w:tr>
      <w:tr w:rsidR="0023397F" w:rsidRPr="007269C3" w14:paraId="0650D779" w14:textId="77777777" w:rsidTr="00EC1AC0">
        <w:trPr>
          <w:trHeight w:val="318"/>
        </w:trPr>
        <w:tc>
          <w:tcPr>
            <w:tcW w:w="9766" w:type="dxa"/>
            <w:tcBorders>
              <w:top w:val="single" w:sz="8" w:space="0" w:color="auto"/>
              <w:bottom w:val="single" w:sz="24" w:space="0" w:color="auto"/>
            </w:tcBorders>
          </w:tcPr>
          <w:p w14:paraId="396C2EEC" w14:textId="77777777" w:rsidR="0023397F" w:rsidRPr="00E46575" w:rsidRDefault="0023397F" w:rsidP="00EC1AC0">
            <w:pPr>
              <w:spacing w:line="480" w:lineRule="auto"/>
              <w:jc w:val="both"/>
              <w:rPr>
                <w:b/>
                <w:bCs/>
                <w:sz w:val="24"/>
                <w:szCs w:val="24"/>
              </w:rPr>
            </w:pPr>
            <w:r w:rsidRPr="00E46575">
              <w:rPr>
                <w:b/>
                <w:bCs/>
                <w:sz w:val="24"/>
                <w:szCs w:val="24"/>
              </w:rPr>
              <w:t>Entered by:</w:t>
            </w:r>
          </w:p>
        </w:tc>
      </w:tr>
    </w:tbl>
    <w:p w14:paraId="6666F839" w14:textId="77777777" w:rsidR="0023397F" w:rsidRPr="007269C3" w:rsidRDefault="0023397F" w:rsidP="0023397F">
      <w:pPr>
        <w:spacing w:line="240" w:lineRule="auto"/>
        <w:rPr>
          <w:rFonts w:ascii="Calibri" w:eastAsia="Calibri" w:hAnsi="Calibri" w:cs="Calibri"/>
          <w:b/>
          <w:color w:val="000000" w:themeColor="text1"/>
          <w:sz w:val="24"/>
          <w:szCs w:val="24"/>
        </w:rPr>
      </w:pPr>
    </w:p>
    <w:tbl>
      <w:tblPr>
        <w:tblStyle w:val="TableGrid"/>
        <w:tblpPr w:leftFromText="180" w:rightFromText="180" w:vertAnchor="page" w:horzAnchor="margin" w:tblpY="1267"/>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8980"/>
      </w:tblGrid>
      <w:tr w:rsidR="0023397F" w:rsidRPr="00AA69EC" w14:paraId="16954BA8" w14:textId="77777777" w:rsidTr="00166DC0">
        <w:trPr>
          <w:tblHeader/>
        </w:trPr>
        <w:tc>
          <w:tcPr>
            <w:tcW w:w="9592"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174D968D" w14:textId="77777777" w:rsidR="0023397F" w:rsidRPr="00AA69EC" w:rsidRDefault="0023397F" w:rsidP="00EC1AC0">
            <w:pPr>
              <w:spacing w:before="120" w:after="120"/>
              <w:jc w:val="center"/>
              <w:rPr>
                <w:b/>
                <w:bCs/>
                <w:sz w:val="24"/>
                <w:szCs w:val="24"/>
              </w:rPr>
            </w:pPr>
            <w:bookmarkStart w:id="6" w:name="_Hlk524635192"/>
            <w:r>
              <w:lastRenderedPageBreak/>
              <w:br w:type="page"/>
            </w:r>
            <w:r>
              <w:br w:type="page"/>
            </w:r>
            <w:bookmarkEnd w:id="6"/>
            <w:r w:rsidRPr="00AA69EC">
              <w:rPr>
                <w:b/>
                <w:bCs/>
                <w:sz w:val="24"/>
                <w:szCs w:val="24"/>
              </w:rPr>
              <w:t>DATA PROTECTION</w:t>
            </w:r>
          </w:p>
        </w:tc>
      </w:tr>
      <w:tr w:rsidR="0023397F" w:rsidRPr="00AA69EC" w14:paraId="7746D39E" w14:textId="77777777" w:rsidTr="00EC1AC0">
        <w:tc>
          <w:tcPr>
            <w:tcW w:w="9592" w:type="dxa"/>
            <w:tcBorders>
              <w:top w:val="single" w:sz="18" w:space="0" w:color="auto"/>
              <w:bottom w:val="single" w:sz="18" w:space="0" w:color="auto"/>
            </w:tcBorders>
          </w:tcPr>
          <w:p w14:paraId="78843ADA" w14:textId="1E329368" w:rsidR="0023397F" w:rsidRPr="00AA69EC" w:rsidRDefault="0023397F" w:rsidP="00EC1AC0">
            <w:pPr>
              <w:jc w:val="both"/>
              <w:rPr>
                <w:sz w:val="24"/>
                <w:szCs w:val="24"/>
              </w:rPr>
            </w:pPr>
            <w:r w:rsidRPr="00080266">
              <w:rPr>
                <w:sz w:val="24"/>
                <w:szCs w:val="24"/>
              </w:rPr>
              <w:t xml:space="preserve">The Board of Management of </w:t>
            </w:r>
            <w:r w:rsidR="002344F0">
              <w:rPr>
                <w:sz w:val="24"/>
                <w:szCs w:val="24"/>
              </w:rPr>
              <w:t xml:space="preserve">An </w:t>
            </w:r>
            <w:proofErr w:type="spellStart"/>
            <w:r w:rsidR="002344F0">
              <w:rPr>
                <w:sz w:val="24"/>
                <w:szCs w:val="24"/>
              </w:rPr>
              <w:t>Cosán</w:t>
            </w:r>
            <w:proofErr w:type="spellEnd"/>
            <w:r>
              <w:rPr>
                <w:sz w:val="24"/>
                <w:szCs w:val="24"/>
              </w:rPr>
              <w:t xml:space="preserve"> Community Special School is</w:t>
            </w:r>
            <w:r w:rsidRPr="009E6D56">
              <w:rPr>
                <w:sz w:val="24"/>
                <w:szCs w:val="24"/>
              </w:rPr>
              <w:t xml:space="preserve"> </w:t>
            </w:r>
            <w:r w:rsidRPr="0076158C">
              <w:rPr>
                <w:sz w:val="24"/>
                <w:szCs w:val="24"/>
              </w:rPr>
              <w:t xml:space="preserve">a committee of </w:t>
            </w:r>
            <w:r w:rsidR="002344F0">
              <w:rPr>
                <w:sz w:val="24"/>
                <w:szCs w:val="24"/>
              </w:rPr>
              <w:t xml:space="preserve">City of Dublin </w:t>
            </w:r>
            <w:r w:rsidRPr="0076158C">
              <w:rPr>
                <w:sz w:val="24"/>
                <w:szCs w:val="24"/>
              </w:rPr>
              <w:t>ETB,</w:t>
            </w:r>
            <w:r>
              <w:rPr>
                <w:sz w:val="24"/>
                <w:szCs w:val="24"/>
              </w:rPr>
              <w:t xml:space="preserve"> </w:t>
            </w:r>
            <w:r w:rsidR="002344F0">
              <w:rPr>
                <w:sz w:val="24"/>
                <w:szCs w:val="24"/>
              </w:rPr>
              <w:t>Town Hall, 1-3 Merrion Road, Dublin 4 D04PP46</w:t>
            </w:r>
            <w:r>
              <w:rPr>
                <w:sz w:val="24"/>
                <w:szCs w:val="24"/>
              </w:rPr>
              <w:t xml:space="preserve"> which</w:t>
            </w:r>
            <w:r w:rsidRPr="00AA69EC">
              <w:rPr>
                <w:sz w:val="24"/>
                <w:szCs w:val="24"/>
              </w:rPr>
              <w:t xml:space="preserve"> is a data controller under the General Data Protection Regulations and the Data Protection Acts 1988 - 2018. Th</w:t>
            </w:r>
            <w:r>
              <w:rPr>
                <w:sz w:val="24"/>
                <w:szCs w:val="24"/>
              </w:rPr>
              <w:t xml:space="preserve">e Data Protection Officer for </w:t>
            </w:r>
            <w:r w:rsidR="002344F0">
              <w:rPr>
                <w:sz w:val="24"/>
                <w:szCs w:val="24"/>
              </w:rPr>
              <w:t xml:space="preserve">City of Dublin </w:t>
            </w:r>
            <w:r>
              <w:rPr>
                <w:sz w:val="24"/>
                <w:szCs w:val="24"/>
              </w:rPr>
              <w:t>ETB</w:t>
            </w:r>
            <w:r w:rsidRPr="00AA69EC">
              <w:rPr>
                <w:sz w:val="24"/>
                <w:szCs w:val="24"/>
              </w:rPr>
              <w:t xml:space="preserve"> can be contacted at</w:t>
            </w:r>
            <w:r>
              <w:rPr>
                <w:sz w:val="24"/>
                <w:szCs w:val="24"/>
              </w:rPr>
              <w:t xml:space="preserve"> </w:t>
            </w:r>
            <w:hyperlink r:id="rId8" w:history="1">
              <w:r w:rsidR="002344F0" w:rsidRPr="00EA7AD0">
                <w:rPr>
                  <w:rStyle w:val="Hyperlink"/>
                </w:rPr>
                <w:t>dataprotection@cd</w:t>
              </w:r>
              <w:r w:rsidR="002344F0" w:rsidRPr="00EA7AD0">
                <w:rPr>
                  <w:rStyle w:val="Hyperlink"/>
                  <w:sz w:val="24"/>
                  <w:szCs w:val="24"/>
                </w:rPr>
                <w:t>etb.ie</w:t>
              </w:r>
            </w:hyperlink>
            <w:r>
              <w:rPr>
                <w:sz w:val="24"/>
                <w:szCs w:val="24"/>
              </w:rPr>
              <w:t xml:space="preserve"> </w:t>
            </w:r>
            <w:r w:rsidRPr="00AA69EC">
              <w:rPr>
                <w:sz w:val="24"/>
                <w:szCs w:val="24"/>
              </w:rPr>
              <w:t xml:space="preserve"> </w:t>
            </w:r>
          </w:p>
          <w:p w14:paraId="03D2C0B3" w14:textId="77777777" w:rsidR="0023397F" w:rsidRPr="00AA69EC" w:rsidRDefault="0023397F" w:rsidP="00EC1AC0">
            <w:pPr>
              <w:jc w:val="both"/>
              <w:rPr>
                <w:sz w:val="24"/>
                <w:szCs w:val="24"/>
              </w:rPr>
            </w:pPr>
          </w:p>
          <w:p w14:paraId="47373E1C" w14:textId="77777777" w:rsidR="0023397F" w:rsidRPr="00AA69EC" w:rsidRDefault="0023397F" w:rsidP="00EC1AC0">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2D56A305" w14:textId="77777777" w:rsidR="0023397F" w:rsidRDefault="0023397F" w:rsidP="0023397F">
            <w:pPr>
              <w:pStyle w:val="ListParagraph"/>
              <w:numPr>
                <w:ilvl w:val="0"/>
                <w:numId w:val="2"/>
              </w:numPr>
              <w:spacing w:line="240" w:lineRule="auto"/>
              <w:jc w:val="both"/>
              <w:rPr>
                <w:sz w:val="24"/>
                <w:szCs w:val="24"/>
              </w:rPr>
            </w:pPr>
            <w:r>
              <w:rPr>
                <w:sz w:val="24"/>
                <w:szCs w:val="24"/>
              </w:rPr>
              <w:t>Verification of identity and date of birth;</w:t>
            </w:r>
          </w:p>
          <w:p w14:paraId="6FB8D167" w14:textId="77777777" w:rsidR="0023397F" w:rsidRPr="00AA69EC" w:rsidRDefault="0023397F" w:rsidP="0023397F">
            <w:pPr>
              <w:pStyle w:val="ListParagraph"/>
              <w:numPr>
                <w:ilvl w:val="0"/>
                <w:numId w:val="2"/>
              </w:numPr>
              <w:spacing w:line="240" w:lineRule="auto"/>
              <w:jc w:val="both"/>
              <w:rPr>
                <w:sz w:val="24"/>
                <w:szCs w:val="24"/>
              </w:rPr>
            </w:pPr>
            <w:r>
              <w:rPr>
                <w:sz w:val="24"/>
                <w:szCs w:val="24"/>
              </w:rPr>
              <w:t>Verification and a</w:t>
            </w:r>
            <w:r w:rsidRPr="00AA69EC">
              <w:rPr>
                <w:sz w:val="24"/>
                <w:szCs w:val="24"/>
              </w:rPr>
              <w:t>ssessment of admission criteria;</w:t>
            </w:r>
          </w:p>
          <w:p w14:paraId="20464D69" w14:textId="77777777" w:rsidR="0023397F" w:rsidRPr="00AA69EC" w:rsidRDefault="0023397F" w:rsidP="0023397F">
            <w:pPr>
              <w:pStyle w:val="ListParagraph"/>
              <w:numPr>
                <w:ilvl w:val="0"/>
                <w:numId w:val="2"/>
              </w:numPr>
              <w:spacing w:line="240" w:lineRule="auto"/>
              <w:jc w:val="both"/>
              <w:rPr>
                <w:sz w:val="24"/>
                <w:szCs w:val="24"/>
              </w:rPr>
            </w:pPr>
            <w:r w:rsidRPr="00AA69EC">
              <w:rPr>
                <w:sz w:val="24"/>
                <w:szCs w:val="24"/>
              </w:rPr>
              <w:t>Allocation of teachers and resources to the school; and</w:t>
            </w:r>
          </w:p>
          <w:p w14:paraId="44148BB0" w14:textId="77777777" w:rsidR="0023397F" w:rsidRPr="00AA69EC" w:rsidRDefault="0023397F" w:rsidP="0023397F">
            <w:pPr>
              <w:pStyle w:val="ListParagraph"/>
              <w:numPr>
                <w:ilvl w:val="0"/>
                <w:numId w:val="2"/>
              </w:numPr>
              <w:spacing w:line="240" w:lineRule="auto"/>
              <w:jc w:val="both"/>
              <w:rPr>
                <w:sz w:val="24"/>
                <w:szCs w:val="24"/>
              </w:rPr>
            </w:pPr>
            <w:r w:rsidRPr="00AA69EC">
              <w:rPr>
                <w:sz w:val="24"/>
                <w:szCs w:val="24"/>
              </w:rPr>
              <w:t xml:space="preserve">School administration, </w:t>
            </w:r>
          </w:p>
          <w:p w14:paraId="633FB0E8" w14:textId="406A9B9B" w:rsidR="0023397F" w:rsidRPr="00AA69EC" w:rsidRDefault="0023397F" w:rsidP="00EC1AC0">
            <w:pPr>
              <w:jc w:val="both"/>
              <w:rPr>
                <w:sz w:val="24"/>
                <w:szCs w:val="24"/>
              </w:rPr>
            </w:pPr>
            <w:r w:rsidRPr="00AA69EC">
              <w:rPr>
                <w:sz w:val="24"/>
                <w:szCs w:val="24"/>
              </w:rPr>
              <w:t xml:space="preserve">all of which are tasks carried out pursuant to various statutory duties to which </w:t>
            </w:r>
            <w:r w:rsidR="002344F0">
              <w:rPr>
                <w:sz w:val="24"/>
                <w:szCs w:val="24"/>
              </w:rPr>
              <w:t xml:space="preserve">City of </w:t>
            </w:r>
            <w:proofErr w:type="spellStart"/>
            <w:r w:rsidR="002344F0">
              <w:rPr>
                <w:sz w:val="24"/>
                <w:szCs w:val="24"/>
              </w:rPr>
              <w:t>Dublin</w:t>
            </w:r>
            <w:r>
              <w:rPr>
                <w:sz w:val="24"/>
                <w:szCs w:val="24"/>
              </w:rPr>
              <w:t>E</w:t>
            </w:r>
            <w:r w:rsidRPr="00AA69EC">
              <w:rPr>
                <w:sz w:val="24"/>
                <w:szCs w:val="24"/>
              </w:rPr>
              <w:t>TB</w:t>
            </w:r>
            <w:proofErr w:type="spellEnd"/>
            <w:r w:rsidRPr="00AA69EC">
              <w:rPr>
                <w:sz w:val="24"/>
                <w:szCs w:val="24"/>
              </w:rPr>
              <w:t xml:space="preserve"> is subject. </w:t>
            </w:r>
            <w:r>
              <w:rPr>
                <w:sz w:val="24"/>
                <w:szCs w:val="24"/>
              </w:rPr>
              <w:t xml:space="preserve"> The requirement to provide a birth certificate is in accordance with t</w:t>
            </w:r>
            <w:r w:rsidRPr="00A41984">
              <w:rPr>
                <w:rFonts w:eastAsia="Times New Roman" w:cstheme="minorHAnsi"/>
                <w:color w:val="000000" w:themeColor="text1"/>
                <w:sz w:val="24"/>
                <w:szCs w:val="24"/>
                <w:lang w:eastAsia="en-IE"/>
              </w:rPr>
              <w:t>he Department of Education and Skills’ Primary Circular 24/02</w:t>
            </w:r>
            <w:r>
              <w:rPr>
                <w:rFonts w:eastAsia="Times New Roman" w:cstheme="minorHAnsi"/>
                <w:color w:val="000000" w:themeColor="text1"/>
                <w:sz w:val="24"/>
                <w:szCs w:val="24"/>
                <w:lang w:eastAsia="en-IE"/>
              </w:rPr>
              <w:t xml:space="preserve">, which require all primary schools to obtain and keep a copy of a student’s </w:t>
            </w:r>
            <w:r>
              <w:rPr>
                <w:rFonts w:ascii="Calibri" w:eastAsia="Calibri" w:hAnsi="Calibri" w:cs="Calibri"/>
                <w:sz w:val="24"/>
                <w:szCs w:val="24"/>
                <w:lang w:val="en-US"/>
              </w:rPr>
              <w:t xml:space="preserve">birth certificate. </w:t>
            </w:r>
            <w:r w:rsidRPr="00AA69EC">
              <w:rPr>
                <w:sz w:val="24"/>
                <w:szCs w:val="24"/>
              </w:rPr>
              <w:t>The processing of the personal data supplied on this Application Form is therefore carried out in line with Article</w:t>
            </w:r>
            <w:r>
              <w:rPr>
                <w:sz w:val="24"/>
                <w:szCs w:val="24"/>
              </w:rPr>
              <w:t>s</w:t>
            </w:r>
            <w:r w:rsidRPr="00AA69EC">
              <w:rPr>
                <w:sz w:val="24"/>
                <w:szCs w:val="24"/>
              </w:rPr>
              <w:t xml:space="preserve"> 6(c)</w:t>
            </w:r>
            <w:r>
              <w:rPr>
                <w:sz w:val="24"/>
                <w:szCs w:val="24"/>
              </w:rPr>
              <w:t xml:space="preserve"> and 6(e)</w:t>
            </w:r>
            <w:r w:rsidRPr="00AA69EC">
              <w:rPr>
                <w:sz w:val="24"/>
                <w:szCs w:val="24"/>
              </w:rPr>
              <w:t xml:space="preserve"> of the General Data Protection Regulation.</w:t>
            </w:r>
            <w:r>
              <w:rPr>
                <w:sz w:val="24"/>
                <w:szCs w:val="24"/>
              </w:rPr>
              <w:t xml:space="preserve"> </w:t>
            </w:r>
          </w:p>
          <w:p w14:paraId="1D72A98C" w14:textId="77777777" w:rsidR="0023397F" w:rsidRPr="00AA69EC" w:rsidRDefault="0023397F" w:rsidP="00EC1AC0">
            <w:pPr>
              <w:jc w:val="both"/>
              <w:rPr>
                <w:sz w:val="24"/>
                <w:szCs w:val="24"/>
              </w:rPr>
            </w:pPr>
          </w:p>
          <w:p w14:paraId="52DF1D99" w14:textId="77777777" w:rsidR="0023397F" w:rsidRPr="00AA69EC" w:rsidRDefault="0023397F" w:rsidP="00EC1AC0">
            <w:pPr>
              <w:jc w:val="both"/>
              <w:rPr>
                <w:sz w:val="24"/>
                <w:szCs w:val="24"/>
              </w:rPr>
            </w:pPr>
            <w:r w:rsidRPr="00AA69EC">
              <w:rPr>
                <w:sz w:val="24"/>
                <w:szCs w:val="24"/>
              </w:rPr>
              <w:t>Failure to provide the requested information may result in the application being deemed invalid and an offer of a place may not be made.</w:t>
            </w:r>
          </w:p>
          <w:p w14:paraId="547F6A32" w14:textId="77777777" w:rsidR="0023397F" w:rsidRDefault="0023397F" w:rsidP="00EC1AC0">
            <w:pPr>
              <w:jc w:val="both"/>
              <w:rPr>
                <w:sz w:val="24"/>
                <w:szCs w:val="24"/>
              </w:rPr>
            </w:pPr>
          </w:p>
          <w:p w14:paraId="3719E46B" w14:textId="0230BB2E" w:rsidR="0023397F" w:rsidRDefault="0023397F" w:rsidP="00EC1AC0">
            <w:pPr>
              <w:jc w:val="both"/>
              <w:rPr>
                <w:sz w:val="24"/>
                <w:szCs w:val="24"/>
              </w:rPr>
            </w:pPr>
            <w:r w:rsidRPr="0052180F">
              <w:rPr>
                <w:sz w:val="24"/>
                <w:szCs w:val="24"/>
              </w:rPr>
              <w:t>The personal data disclosed in</w:t>
            </w:r>
            <w:r>
              <w:rPr>
                <w:sz w:val="24"/>
                <w:szCs w:val="24"/>
              </w:rPr>
              <w:t>, or as part of,</w:t>
            </w:r>
            <w:r w:rsidRPr="0052180F">
              <w:rPr>
                <w:sz w:val="24"/>
                <w:szCs w:val="24"/>
              </w:rPr>
              <w:t xml:space="preserve"> this Application Form may be communicated internally within </w:t>
            </w:r>
            <w:r w:rsidR="002344F0">
              <w:rPr>
                <w:sz w:val="24"/>
                <w:szCs w:val="24"/>
              </w:rPr>
              <w:t xml:space="preserve">City of Dublin </w:t>
            </w:r>
            <w:r w:rsidRPr="00CF175E">
              <w:rPr>
                <w:sz w:val="24"/>
                <w:szCs w:val="24"/>
              </w:rPr>
              <w:t>E</w:t>
            </w:r>
            <w:r w:rsidRPr="0052180F">
              <w:rPr>
                <w:sz w:val="24"/>
                <w:szCs w:val="24"/>
              </w:rPr>
              <w:t xml:space="preserve">TB </w:t>
            </w:r>
            <w:r>
              <w:rPr>
                <w:sz w:val="24"/>
                <w:szCs w:val="24"/>
              </w:rPr>
              <w:t xml:space="preserve">and externally with the NCSE and/or NEPS </w:t>
            </w:r>
            <w:r w:rsidRPr="0052180F">
              <w:rPr>
                <w:sz w:val="24"/>
                <w:szCs w:val="24"/>
              </w:rPr>
              <w:t xml:space="preserve">for the purpose of determining the applicability of the selection criteria and possibly with the </w:t>
            </w:r>
            <w:r>
              <w:rPr>
                <w:sz w:val="24"/>
                <w:szCs w:val="24"/>
              </w:rPr>
              <w:t xml:space="preserve">patron or </w:t>
            </w:r>
            <w:r w:rsidRPr="0052180F">
              <w:rPr>
                <w:sz w:val="24"/>
                <w:szCs w:val="24"/>
              </w:rPr>
              <w:t>board of management of other schools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p>
          <w:p w14:paraId="775CB80E" w14:textId="77777777" w:rsidR="0023397F" w:rsidRPr="00BF6B90" w:rsidRDefault="0023397F" w:rsidP="00EC1AC0">
            <w:pPr>
              <w:jc w:val="both"/>
              <w:rPr>
                <w:sz w:val="24"/>
                <w:szCs w:val="24"/>
              </w:rPr>
            </w:pPr>
          </w:p>
          <w:p w14:paraId="3B0DF376" w14:textId="2858EA96" w:rsidR="0023397F" w:rsidRDefault="0023397F" w:rsidP="00EC1AC0">
            <w:pPr>
              <w:jc w:val="both"/>
              <w:rPr>
                <w:sz w:val="24"/>
                <w:szCs w:val="24"/>
              </w:rPr>
            </w:pPr>
            <w:r w:rsidRPr="0D2207EA">
              <w:rPr>
                <w:sz w:val="24"/>
                <w:szCs w:val="24"/>
              </w:rPr>
              <w:t xml:space="preserve">The personal data provided in this Application Form will be kept for 7 years from the date on </w:t>
            </w:r>
            <w:r w:rsidRPr="0D2207EA">
              <w:rPr>
                <w:rFonts w:ascii="Calibri" w:eastAsia="Calibri" w:hAnsi="Calibri" w:cs="Calibri"/>
                <w:sz w:val="24"/>
                <w:szCs w:val="24"/>
              </w:rPr>
              <w:t xml:space="preserve">which the </w:t>
            </w:r>
            <w:r>
              <w:rPr>
                <w:rFonts w:ascii="Calibri" w:eastAsia="Calibri" w:hAnsi="Calibri" w:cs="Calibri"/>
                <w:sz w:val="24"/>
                <w:szCs w:val="24"/>
              </w:rPr>
              <w:t>child</w:t>
            </w:r>
            <w:r w:rsidRPr="0D2207EA">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sidR="002344F0">
              <w:rPr>
                <w:rFonts w:ascii="Calibri" w:eastAsia="Calibri" w:hAnsi="Calibri" w:cs="Calibri"/>
                <w:sz w:val="24"/>
                <w:szCs w:val="24"/>
              </w:rPr>
              <w:t>City of Dublin ETB</w:t>
            </w:r>
            <w:r w:rsidRPr="0D2207EA">
              <w:rPr>
                <w:rFonts w:ascii="Calibri" w:eastAsia="Calibri" w:hAnsi="Calibri" w:cs="Calibri"/>
                <w:sz w:val="24"/>
                <w:szCs w:val="24"/>
              </w:rPr>
              <w:t xml:space="preserve"> Data Retention Policy, which can be found at </w:t>
            </w:r>
            <w:r>
              <w:t>www.</w:t>
            </w:r>
            <w:r w:rsidR="002344F0">
              <w:t>cd</w:t>
            </w:r>
            <w:r>
              <w:t xml:space="preserve">etb.ie </w:t>
            </w:r>
          </w:p>
          <w:p w14:paraId="2141D1CE" w14:textId="77777777" w:rsidR="0023397F" w:rsidRDefault="0023397F" w:rsidP="00EC1AC0">
            <w:pPr>
              <w:jc w:val="both"/>
            </w:pPr>
            <w:r w:rsidRPr="0D2207EA">
              <w:rPr>
                <w:rFonts w:ascii="Calibri" w:eastAsia="Calibri" w:hAnsi="Calibri" w:cs="Calibri"/>
                <w:sz w:val="24"/>
                <w:szCs w:val="24"/>
              </w:rPr>
              <w:t xml:space="preserve"> </w:t>
            </w:r>
          </w:p>
          <w:p w14:paraId="751AA0CD" w14:textId="3C99C3B2" w:rsidR="0023397F" w:rsidRDefault="0023397F" w:rsidP="00EC1AC0">
            <w:pPr>
              <w:jc w:val="both"/>
            </w:pPr>
            <w:r w:rsidRPr="0D2207EA">
              <w:rPr>
                <w:rFonts w:ascii="Calibri" w:eastAsia="Calibri" w:hAnsi="Calibri" w:cs="Calibri"/>
                <w:sz w:val="24"/>
                <w:szCs w:val="24"/>
              </w:rPr>
              <w:t xml:space="preserve">A copy of the full </w:t>
            </w:r>
            <w:r w:rsidR="002344F0">
              <w:rPr>
                <w:rFonts w:ascii="Calibri" w:eastAsia="Calibri" w:hAnsi="Calibri" w:cs="Calibri"/>
                <w:sz w:val="24"/>
                <w:szCs w:val="24"/>
              </w:rPr>
              <w:t xml:space="preserve">City of Dublin </w:t>
            </w:r>
            <w:r w:rsidRPr="00CF175E">
              <w:rPr>
                <w:rFonts w:ascii="Calibri" w:eastAsia="Calibri" w:hAnsi="Calibri" w:cs="Calibri"/>
                <w:sz w:val="24"/>
                <w:szCs w:val="24"/>
              </w:rPr>
              <w:t>E</w:t>
            </w:r>
            <w:r w:rsidRPr="0D2207EA">
              <w:rPr>
                <w:rFonts w:ascii="Calibri" w:eastAsia="Calibri" w:hAnsi="Calibri" w:cs="Calibri"/>
                <w:sz w:val="24"/>
                <w:szCs w:val="24"/>
              </w:rPr>
              <w:t>TB Data Protectio</w:t>
            </w:r>
            <w:r w:rsidR="002344F0">
              <w:rPr>
                <w:rFonts w:ascii="Calibri" w:eastAsia="Calibri" w:hAnsi="Calibri" w:cs="Calibri"/>
                <w:sz w:val="24"/>
                <w:szCs w:val="24"/>
              </w:rPr>
              <w:t xml:space="preserve">n Policy is available from </w:t>
            </w:r>
            <w:hyperlink r:id="rId9" w:history="1">
              <w:r w:rsidR="002344F0" w:rsidRPr="00EA7AD0">
                <w:rPr>
                  <w:rStyle w:val="Hyperlink"/>
                  <w:rFonts w:ascii="Calibri" w:eastAsia="Calibri" w:hAnsi="Calibri" w:cs="Calibri"/>
                  <w:sz w:val="24"/>
                  <w:szCs w:val="24"/>
                </w:rPr>
                <w:t>www.cdetb.ie</w:t>
              </w:r>
            </w:hyperlink>
            <w:r w:rsidR="002344F0">
              <w:rPr>
                <w:rFonts w:ascii="Calibri" w:eastAsia="Calibri" w:hAnsi="Calibri" w:cs="Calibri"/>
                <w:sz w:val="24"/>
                <w:szCs w:val="24"/>
              </w:rPr>
              <w:t xml:space="preserve"> or</w:t>
            </w:r>
            <w:r w:rsidRPr="0D2207EA">
              <w:rPr>
                <w:rFonts w:ascii="Calibri" w:eastAsia="Calibri" w:hAnsi="Calibri" w:cs="Calibri"/>
                <w:sz w:val="24"/>
                <w:szCs w:val="24"/>
              </w:rPr>
              <w:t xml:space="preserve"> from the school office. </w:t>
            </w:r>
          </w:p>
          <w:p w14:paraId="1997D7EE" w14:textId="77777777" w:rsidR="0023397F" w:rsidRPr="00AA69EC" w:rsidRDefault="0023397F" w:rsidP="00EC1AC0">
            <w:pPr>
              <w:jc w:val="both"/>
              <w:rPr>
                <w:sz w:val="24"/>
                <w:szCs w:val="24"/>
              </w:rPr>
            </w:pPr>
          </w:p>
          <w:p w14:paraId="714377E3" w14:textId="54CF5249" w:rsidR="0023397F" w:rsidRPr="00AA69EC" w:rsidRDefault="0023397F" w:rsidP="00EC1AC0">
            <w:pPr>
              <w:jc w:val="both"/>
              <w:rPr>
                <w:sz w:val="24"/>
                <w:szCs w:val="24"/>
              </w:rPr>
            </w:pPr>
            <w:r w:rsidRPr="0C02A663">
              <w:rPr>
                <w:sz w:val="24"/>
                <w:szCs w:val="24"/>
              </w:rPr>
              <w:t xml:space="preserve">Any person who provides personal data through this Application Form has a right to request access to that data. S/he also has a right to request the changing of any information if it is factually incorrect. A request for erasure of the data can also be made by or on behalf of the data subject but this will only be acceded to where the </w:t>
            </w:r>
            <w:r w:rsidRPr="0C02A663">
              <w:rPr>
                <w:sz w:val="24"/>
                <w:szCs w:val="24"/>
              </w:rPr>
              <w:lastRenderedPageBreak/>
              <w:t xml:space="preserve">data is no longer necessary for the purpose for which it was collected and where </w:t>
            </w:r>
            <w:r w:rsidR="002344F0">
              <w:rPr>
                <w:sz w:val="24"/>
                <w:szCs w:val="24"/>
              </w:rPr>
              <w:t>City of Dublin ETB</w:t>
            </w:r>
            <w:r w:rsidRPr="0C02A663">
              <w:rPr>
                <w:sz w:val="24"/>
                <w:szCs w:val="24"/>
              </w:rPr>
              <w:t xml:space="preserve"> does not have a legal basis for retaining it.</w:t>
            </w:r>
          </w:p>
          <w:p w14:paraId="445B22AC" w14:textId="77777777" w:rsidR="0023397F" w:rsidRPr="00AA69EC" w:rsidRDefault="0023397F" w:rsidP="00EC1AC0">
            <w:pPr>
              <w:jc w:val="both"/>
              <w:rPr>
                <w:sz w:val="24"/>
                <w:szCs w:val="24"/>
              </w:rPr>
            </w:pPr>
          </w:p>
          <w:p w14:paraId="774DE6D7" w14:textId="77777777" w:rsidR="0023397F" w:rsidRDefault="0023397F" w:rsidP="00EC1AC0">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029DB574" w14:textId="77777777" w:rsidR="0023397F" w:rsidRPr="00AA69EC" w:rsidRDefault="0023397F" w:rsidP="00EC1AC0">
            <w:pPr>
              <w:jc w:val="both"/>
              <w:rPr>
                <w:sz w:val="24"/>
                <w:szCs w:val="24"/>
              </w:rPr>
            </w:pPr>
          </w:p>
        </w:tc>
      </w:tr>
      <w:tr w:rsidR="0023397F" w:rsidRPr="00AA69EC" w14:paraId="43C74061" w14:textId="77777777" w:rsidTr="00EC1AC0">
        <w:tc>
          <w:tcPr>
            <w:tcW w:w="9592" w:type="dxa"/>
            <w:tcBorders>
              <w:top w:val="single" w:sz="18" w:space="0" w:color="auto"/>
            </w:tcBorders>
          </w:tcPr>
          <w:p w14:paraId="7331423E" w14:textId="77777777" w:rsidR="0023397F" w:rsidRPr="00080266" w:rsidRDefault="0023397F" w:rsidP="00EC1AC0">
            <w:pPr>
              <w:jc w:val="both"/>
              <w:rPr>
                <w:sz w:val="24"/>
                <w:szCs w:val="24"/>
              </w:rPr>
            </w:pPr>
          </w:p>
        </w:tc>
      </w:tr>
    </w:tbl>
    <w:p w14:paraId="4DFDACD1" w14:textId="4BF0DE01" w:rsidR="0023397F" w:rsidRPr="003055CE" w:rsidRDefault="0023397F" w:rsidP="0023397F">
      <w:pPr>
        <w:spacing w:line="276" w:lineRule="auto"/>
        <w:jc w:val="both"/>
        <w:rPr>
          <w:sz w:val="24"/>
          <w:szCs w:val="24"/>
        </w:rPr>
      </w:pPr>
    </w:p>
    <w:p w14:paraId="09C5C55B" w14:textId="77777777" w:rsidR="0023397F" w:rsidRDefault="0023397F" w:rsidP="0023397F">
      <w:pPr>
        <w:pStyle w:val="ListParagraph"/>
        <w:spacing w:line="276" w:lineRule="auto"/>
        <w:ind w:left="360"/>
        <w:jc w:val="both"/>
        <w:rPr>
          <w:b/>
          <w:sz w:val="24"/>
          <w:szCs w:val="24"/>
          <w:u w:val="double"/>
        </w:rPr>
      </w:pPr>
    </w:p>
    <w:p w14:paraId="0330DC00" w14:textId="77777777" w:rsidR="0023397F" w:rsidRPr="003055CE" w:rsidRDefault="0023397F" w:rsidP="0023397F">
      <w:pPr>
        <w:pStyle w:val="ListParagraph"/>
        <w:numPr>
          <w:ilvl w:val="0"/>
          <w:numId w:val="4"/>
        </w:numPr>
        <w:spacing w:line="276" w:lineRule="auto"/>
        <w:jc w:val="both"/>
        <w:rPr>
          <w:b/>
          <w:sz w:val="24"/>
          <w:szCs w:val="24"/>
          <w:u w:val="double"/>
        </w:rPr>
      </w:pPr>
      <w:r w:rsidRPr="003055CE">
        <w:rPr>
          <w:b/>
          <w:sz w:val="24"/>
          <w:szCs w:val="24"/>
          <w:u w:val="double"/>
        </w:rPr>
        <w:t>APPLICATION FORM</w:t>
      </w:r>
    </w:p>
    <w:tbl>
      <w:tblPr>
        <w:tblStyle w:val="TableGrid"/>
        <w:tblW w:w="0" w:type="auto"/>
        <w:tblLook w:val="04A0" w:firstRow="1" w:lastRow="0" w:firstColumn="1" w:lastColumn="0" w:noHBand="0" w:noVBand="1"/>
      </w:tblPr>
      <w:tblGrid>
        <w:gridCol w:w="9016"/>
      </w:tblGrid>
      <w:tr w:rsidR="0023397F" w:rsidRPr="003055CE" w14:paraId="498CD08A" w14:textId="77777777" w:rsidTr="00166DC0">
        <w:trPr>
          <w:tblHeader/>
        </w:trPr>
        <w:tc>
          <w:tcPr>
            <w:tcW w:w="9016" w:type="dxa"/>
          </w:tcPr>
          <w:p w14:paraId="0474985D" w14:textId="77777777" w:rsidR="0023397F" w:rsidRPr="003055CE" w:rsidRDefault="0023397F" w:rsidP="00EC1AC0">
            <w:pPr>
              <w:spacing w:line="276" w:lineRule="auto"/>
              <w:jc w:val="both"/>
              <w:rPr>
                <w:rFonts w:ascii="Calibri" w:eastAsia="Calibri" w:hAnsi="Calibri" w:cs="Calibri"/>
                <w:b/>
                <w:bCs/>
                <w:sz w:val="24"/>
                <w:szCs w:val="24"/>
                <w:u w:val="single"/>
              </w:rPr>
            </w:pPr>
            <w:r w:rsidRPr="003055CE">
              <w:rPr>
                <w:rFonts w:ascii="Calibri" w:eastAsia="Calibri" w:hAnsi="Calibri" w:cs="Calibri"/>
                <w:b/>
                <w:bCs/>
                <w:sz w:val="24"/>
                <w:szCs w:val="24"/>
                <w:u w:val="single"/>
              </w:rPr>
              <w:lastRenderedPageBreak/>
              <w:t xml:space="preserve">SECTION 1 – </w:t>
            </w:r>
            <w:r>
              <w:rPr>
                <w:rFonts w:ascii="Calibri" w:eastAsia="Calibri" w:hAnsi="Calibri" w:cs="Calibri"/>
                <w:b/>
                <w:bCs/>
                <w:sz w:val="24"/>
                <w:szCs w:val="24"/>
                <w:u w:val="single"/>
              </w:rPr>
              <w:t>CHILD</w:t>
            </w:r>
            <w:r w:rsidRPr="003055CE">
              <w:rPr>
                <w:rFonts w:ascii="Calibri" w:eastAsia="Calibri" w:hAnsi="Calibri" w:cs="Calibri"/>
                <w:b/>
                <w:bCs/>
                <w:sz w:val="24"/>
                <w:szCs w:val="24"/>
                <w:u w:val="single"/>
              </w:rPr>
              <w:t xml:space="preserve"> DETAILS</w:t>
            </w:r>
          </w:p>
          <w:p w14:paraId="0805C949" w14:textId="77777777" w:rsidR="0023397F" w:rsidRPr="003055CE" w:rsidRDefault="0023397F" w:rsidP="00EC1AC0">
            <w:pPr>
              <w:spacing w:line="276" w:lineRule="auto"/>
              <w:jc w:val="both"/>
              <w:rPr>
                <w:sz w:val="24"/>
                <w:szCs w:val="24"/>
              </w:rPr>
            </w:pPr>
            <w:r w:rsidRPr="003055CE">
              <w:rPr>
                <w:rFonts w:ascii="Calibri" w:eastAsia="Calibri" w:hAnsi="Calibri" w:cs="Calibri"/>
                <w:sz w:val="24"/>
                <w:szCs w:val="24"/>
              </w:rPr>
              <w:t>The name</w:t>
            </w:r>
            <w:r>
              <w:rPr>
                <w:rFonts w:ascii="Calibri" w:eastAsia="Calibri" w:hAnsi="Calibri" w:cs="Calibri"/>
                <w:sz w:val="24"/>
                <w:szCs w:val="24"/>
              </w:rPr>
              <w:t xml:space="preserve"> and</w:t>
            </w:r>
            <w:r w:rsidRPr="003055CE">
              <w:rPr>
                <w:rFonts w:ascii="Calibri" w:eastAsia="Calibri" w:hAnsi="Calibri" w:cs="Calibri"/>
                <w:sz w:val="24"/>
                <w:szCs w:val="24"/>
              </w:rPr>
              <w:t xml:space="preserve"> address of the </w:t>
            </w:r>
            <w:r>
              <w:rPr>
                <w:rFonts w:ascii="Calibri" w:eastAsia="Calibri" w:hAnsi="Calibri" w:cs="Calibri"/>
                <w:sz w:val="24"/>
                <w:szCs w:val="24"/>
              </w:rPr>
              <w:t>student</w:t>
            </w:r>
            <w:r w:rsidRPr="003055CE">
              <w:rPr>
                <w:rFonts w:ascii="Calibri" w:eastAsia="Calibri" w:hAnsi="Calibri" w:cs="Calibri"/>
                <w:sz w:val="24"/>
                <w:szCs w:val="24"/>
              </w:rPr>
              <w:t xml:space="preserve"> is all information required to identify the Data Subject </w:t>
            </w:r>
            <w:r>
              <w:rPr>
                <w:rFonts w:ascii="Calibri" w:eastAsia="Calibri" w:hAnsi="Calibri" w:cs="Calibri"/>
                <w:sz w:val="24"/>
                <w:szCs w:val="24"/>
              </w:rPr>
              <w:t>for the purpose of administering the admission process, including applying selection criteria to applications if applicable. This is in line with Article 5(c) of the GDPR</w:t>
            </w:r>
            <w:r w:rsidRPr="003055CE">
              <w:rPr>
                <w:rFonts w:ascii="Calibri" w:eastAsia="Calibri" w:hAnsi="Calibri" w:cs="Calibri"/>
                <w:sz w:val="24"/>
                <w:szCs w:val="24"/>
              </w:rPr>
              <w:t xml:space="preserve">, </w:t>
            </w:r>
            <w:r>
              <w:rPr>
                <w:rFonts w:ascii="Calibri" w:eastAsia="Calibri" w:hAnsi="Calibri" w:cs="Calibri"/>
                <w:sz w:val="24"/>
                <w:szCs w:val="24"/>
              </w:rPr>
              <w:t xml:space="preserve">which states that </w:t>
            </w:r>
            <w:r w:rsidRPr="003055CE">
              <w:rPr>
                <w:rFonts w:ascii="Calibri" w:eastAsia="Calibri" w:hAnsi="Calibri" w:cs="Calibri"/>
                <w:sz w:val="24"/>
                <w:szCs w:val="24"/>
              </w:rPr>
              <w:t>“</w:t>
            </w:r>
            <w:r w:rsidRPr="003055CE">
              <w:rPr>
                <w:rFonts w:ascii="Calibri" w:eastAsia="Calibri" w:hAnsi="Calibri" w:cs="Calibri"/>
                <w:i/>
                <w:iCs/>
                <w:sz w:val="24"/>
                <w:szCs w:val="24"/>
              </w:rPr>
              <w:t>data shall be adequate, relevant and not excessive in relation to the purposes for which they are processed.”</w:t>
            </w:r>
            <w:r w:rsidRPr="003055CE">
              <w:rPr>
                <w:rFonts w:ascii="Calibri" w:eastAsia="Calibri" w:hAnsi="Calibri" w:cs="Calibri"/>
                <w:sz w:val="24"/>
                <w:szCs w:val="24"/>
              </w:rPr>
              <w:t xml:space="preserve"> </w:t>
            </w:r>
          </w:p>
          <w:p w14:paraId="6107A10B" w14:textId="77777777" w:rsidR="0023397F" w:rsidRPr="003055CE" w:rsidRDefault="0023397F" w:rsidP="00EC1AC0">
            <w:pPr>
              <w:spacing w:line="276" w:lineRule="auto"/>
              <w:jc w:val="both"/>
              <w:rPr>
                <w:sz w:val="24"/>
                <w:szCs w:val="24"/>
              </w:rPr>
            </w:pPr>
            <w:r w:rsidRPr="003055CE">
              <w:rPr>
                <w:rFonts w:ascii="Calibri" w:eastAsia="Calibri" w:hAnsi="Calibri" w:cs="Calibri"/>
                <w:sz w:val="24"/>
                <w:szCs w:val="24"/>
              </w:rPr>
              <w:t xml:space="preserve"> </w:t>
            </w:r>
          </w:p>
          <w:p w14:paraId="7CBA0208" w14:textId="77777777" w:rsidR="0023397F" w:rsidRPr="003055CE" w:rsidRDefault="0023397F" w:rsidP="00EC1AC0">
            <w:pPr>
              <w:spacing w:line="276" w:lineRule="auto"/>
              <w:ind w:hanging="720"/>
              <w:jc w:val="both"/>
              <w:rPr>
                <w:sz w:val="24"/>
                <w:szCs w:val="24"/>
              </w:rPr>
            </w:pPr>
            <w:r w:rsidRPr="003055CE">
              <w:rPr>
                <w:rFonts w:ascii="Calibri" w:eastAsia="Calibri" w:hAnsi="Calibri" w:cs="Calibri"/>
                <w:sz w:val="24"/>
                <w:szCs w:val="24"/>
              </w:rPr>
              <w:t xml:space="preserve">             </w:t>
            </w:r>
            <w:r w:rsidRPr="003055CE">
              <w:rPr>
                <w:rFonts w:ascii="Calibri" w:eastAsia="Calibri" w:hAnsi="Calibri" w:cs="Calibri"/>
                <w:b/>
                <w:bCs/>
                <w:sz w:val="24"/>
                <w:szCs w:val="24"/>
              </w:rPr>
              <w:t>PPSN</w:t>
            </w:r>
            <w:r w:rsidRPr="003055CE">
              <w:rPr>
                <w:rFonts w:ascii="Calibri" w:eastAsia="Calibri" w:hAnsi="Calibri" w:cs="Calibri"/>
                <w:sz w:val="24"/>
                <w:szCs w:val="24"/>
              </w:rPr>
              <w:t xml:space="preserve"> </w:t>
            </w:r>
          </w:p>
          <w:p w14:paraId="06ECDA75" w14:textId="77777777" w:rsidR="0023397F" w:rsidRPr="003055CE" w:rsidRDefault="0023397F" w:rsidP="00EC1AC0">
            <w:pPr>
              <w:spacing w:line="276" w:lineRule="auto"/>
              <w:jc w:val="both"/>
              <w:rPr>
                <w:sz w:val="24"/>
                <w:szCs w:val="24"/>
              </w:rPr>
            </w:pPr>
            <w:r w:rsidRPr="003055CE">
              <w:rPr>
                <w:rFonts w:ascii="Calibri" w:eastAsia="Calibri" w:hAnsi="Calibri" w:cs="Calibri"/>
                <w:sz w:val="24"/>
                <w:szCs w:val="24"/>
              </w:rPr>
              <w:t xml:space="preserve">This personal data is also required for identification purposes. It can be requested pursuant to section </w:t>
            </w:r>
            <w:r>
              <w:rPr>
                <w:rFonts w:ascii="Calibri" w:eastAsia="Calibri" w:hAnsi="Calibri" w:cs="Calibri"/>
                <w:sz w:val="24"/>
                <w:szCs w:val="24"/>
              </w:rPr>
              <w:t>262</w:t>
            </w:r>
            <w:r w:rsidRPr="003055CE">
              <w:rPr>
                <w:rFonts w:ascii="Calibri" w:eastAsia="Calibri" w:hAnsi="Calibri" w:cs="Calibri"/>
                <w:sz w:val="24"/>
                <w:szCs w:val="24"/>
              </w:rPr>
              <w:t xml:space="preserve">(4) of the Social Welfare Act </w:t>
            </w:r>
            <w:r>
              <w:rPr>
                <w:rFonts w:ascii="Calibri" w:eastAsia="Calibri" w:hAnsi="Calibri" w:cs="Calibri"/>
                <w:sz w:val="24"/>
                <w:szCs w:val="24"/>
              </w:rPr>
              <w:t>2005</w:t>
            </w:r>
            <w:r w:rsidRPr="003055CE">
              <w:rPr>
                <w:rFonts w:ascii="Calibri" w:eastAsia="Calibri" w:hAnsi="Calibri" w:cs="Calibri"/>
                <w:sz w:val="24"/>
                <w:szCs w:val="24"/>
              </w:rPr>
              <w:t xml:space="preserve"> which provides that “</w:t>
            </w:r>
            <w:r w:rsidRPr="003055CE">
              <w:rPr>
                <w:rFonts w:ascii="Calibri" w:eastAsia="Calibri" w:hAnsi="Calibri" w:cs="Calibri"/>
                <w:i/>
                <w:iCs/>
                <w:sz w:val="24"/>
                <w:szCs w:val="24"/>
              </w:rPr>
              <w:t>a person shall give to a specified body his or her personal public service number and the personal public service numbers of his or her spouse</w:t>
            </w:r>
            <w:r>
              <w:rPr>
                <w:rFonts w:ascii="Calibri" w:eastAsia="Calibri" w:hAnsi="Calibri" w:cs="Calibri"/>
                <w:i/>
                <w:iCs/>
                <w:sz w:val="24"/>
                <w:szCs w:val="24"/>
              </w:rPr>
              <w:t>, civil partner or cohabitant</w:t>
            </w:r>
            <w:r w:rsidRPr="003055CE">
              <w:rPr>
                <w:rFonts w:ascii="Calibri" w:eastAsia="Calibri" w:hAnsi="Calibri" w:cs="Calibri"/>
                <w:i/>
                <w:iCs/>
                <w:sz w:val="24"/>
                <w:szCs w:val="24"/>
              </w:rPr>
              <w:t xml:space="preserve"> and children, where relevant, as required by th</w:t>
            </w:r>
            <w:r>
              <w:rPr>
                <w:rFonts w:ascii="Calibri" w:eastAsia="Calibri" w:hAnsi="Calibri" w:cs="Calibri"/>
                <w:i/>
                <w:iCs/>
                <w:sz w:val="24"/>
                <w:szCs w:val="24"/>
              </w:rPr>
              <w:t>e</w:t>
            </w:r>
            <w:r w:rsidRPr="003055CE">
              <w:rPr>
                <w:rFonts w:ascii="Calibri" w:eastAsia="Calibri" w:hAnsi="Calibri" w:cs="Calibri"/>
                <w:i/>
                <w:iCs/>
                <w:sz w:val="24"/>
                <w:szCs w:val="24"/>
              </w:rPr>
              <w:t xml:space="preserve"> body for the purposes of the person's transaction</w:t>
            </w:r>
            <w:r w:rsidRPr="003055CE">
              <w:rPr>
                <w:rFonts w:ascii="Calibri" w:eastAsia="Calibri" w:hAnsi="Calibri" w:cs="Calibri"/>
                <w:sz w:val="24"/>
                <w:szCs w:val="24"/>
              </w:rPr>
              <w:t xml:space="preserve">”. </w:t>
            </w:r>
            <w:r>
              <w:rPr>
                <w:rFonts w:ascii="Calibri" w:eastAsia="Calibri" w:hAnsi="Calibri" w:cs="Calibri"/>
                <w:sz w:val="24"/>
                <w:szCs w:val="24"/>
              </w:rPr>
              <w:t xml:space="preserve">Paragraph 1(2A) of Schedule 5 </w:t>
            </w:r>
            <w:r w:rsidRPr="003055CE">
              <w:rPr>
                <w:rFonts w:ascii="Calibri" w:eastAsia="Calibri" w:hAnsi="Calibri" w:cs="Calibri"/>
                <w:sz w:val="24"/>
                <w:szCs w:val="24"/>
              </w:rPr>
              <w:t xml:space="preserve">of the Social Welfare Act </w:t>
            </w:r>
            <w:r>
              <w:rPr>
                <w:rFonts w:ascii="Calibri" w:eastAsia="Calibri" w:hAnsi="Calibri" w:cs="Calibri"/>
                <w:sz w:val="24"/>
                <w:szCs w:val="24"/>
              </w:rPr>
              <w:t xml:space="preserve">2005 </w:t>
            </w:r>
            <w:r w:rsidRPr="003055CE">
              <w:rPr>
                <w:rFonts w:ascii="Calibri" w:eastAsia="Calibri" w:hAnsi="Calibri" w:cs="Calibri"/>
                <w:sz w:val="24"/>
                <w:szCs w:val="24"/>
              </w:rPr>
              <w:t>extended the definition of “</w:t>
            </w:r>
            <w:r w:rsidRPr="003055CE">
              <w:rPr>
                <w:rFonts w:ascii="Calibri" w:eastAsia="Calibri" w:hAnsi="Calibri" w:cs="Calibri"/>
                <w:i/>
                <w:iCs/>
                <w:sz w:val="24"/>
                <w:szCs w:val="24"/>
              </w:rPr>
              <w:t>specified body</w:t>
            </w:r>
            <w:r w:rsidRPr="003055CE">
              <w:rPr>
                <w:rFonts w:ascii="Calibri" w:eastAsia="Calibri" w:hAnsi="Calibri" w:cs="Calibri"/>
                <w:sz w:val="24"/>
                <w:szCs w:val="24"/>
              </w:rPr>
              <w:t>” to include</w:t>
            </w:r>
            <w:r>
              <w:rPr>
                <w:rFonts w:ascii="Calibri" w:eastAsia="Calibri" w:hAnsi="Calibri" w:cs="Calibri"/>
                <w:sz w:val="24"/>
                <w:szCs w:val="24"/>
              </w:rPr>
              <w:t xml:space="preserve"> “</w:t>
            </w:r>
            <w:r w:rsidRPr="002260D2">
              <w:rPr>
                <w:rFonts w:ascii="Calibri" w:eastAsia="Calibri" w:hAnsi="Calibri" w:cs="Calibri"/>
                <w:i/>
                <w:iCs/>
                <w:sz w:val="24"/>
                <w:szCs w:val="24"/>
              </w:rPr>
              <w:t>an education and training board</w:t>
            </w:r>
            <w:r>
              <w:rPr>
                <w:rFonts w:ascii="Calibri" w:eastAsia="Calibri" w:hAnsi="Calibri" w:cs="Calibri"/>
                <w:sz w:val="24"/>
                <w:szCs w:val="24"/>
              </w:rPr>
              <w:t xml:space="preserve">” and paragraph 2 includes </w:t>
            </w:r>
            <w:r w:rsidRPr="003055CE">
              <w:rPr>
                <w:rFonts w:ascii="Calibri" w:eastAsia="Calibri" w:hAnsi="Calibri" w:cs="Calibri"/>
                <w:sz w:val="24"/>
                <w:szCs w:val="24"/>
              </w:rPr>
              <w:t>“</w:t>
            </w:r>
            <w:r w:rsidRPr="003055CE">
              <w:rPr>
                <w:rFonts w:ascii="Calibri" w:eastAsia="Calibri" w:hAnsi="Calibri" w:cs="Calibri"/>
                <w:i/>
                <w:iCs/>
                <w:sz w:val="24"/>
                <w:szCs w:val="24"/>
              </w:rPr>
              <w:t>a recognised school or centre for education (within the meaning of section 2 of the Education Act, 1998</w:t>
            </w:r>
            <w:r w:rsidRPr="003055CE">
              <w:rPr>
                <w:rFonts w:ascii="Calibri" w:eastAsia="Calibri" w:hAnsi="Calibri" w:cs="Calibri"/>
                <w:sz w:val="24"/>
                <w:szCs w:val="24"/>
              </w:rPr>
              <w:t>)”</w:t>
            </w:r>
            <w:r>
              <w:rPr>
                <w:rFonts w:ascii="Calibri" w:eastAsia="Calibri" w:hAnsi="Calibri" w:cs="Calibri"/>
                <w:sz w:val="24"/>
                <w:szCs w:val="24"/>
              </w:rPr>
              <w:t xml:space="preserve">. </w:t>
            </w:r>
            <w:r w:rsidRPr="003055CE">
              <w:rPr>
                <w:rFonts w:ascii="Calibri" w:eastAsia="Calibri" w:hAnsi="Calibri" w:cs="Calibri"/>
                <w:sz w:val="24"/>
                <w:szCs w:val="24"/>
              </w:rPr>
              <w:t xml:space="preserve">Under the </w:t>
            </w:r>
            <w:r w:rsidRPr="003055CE">
              <w:rPr>
                <w:rFonts w:ascii="Calibri" w:eastAsia="Calibri" w:hAnsi="Calibri" w:cs="Calibri"/>
                <w:color w:val="000000" w:themeColor="text1"/>
                <w:sz w:val="24"/>
                <w:szCs w:val="24"/>
              </w:rPr>
              <w:t>Education (Admission to Schools) Act 2018</w:t>
            </w:r>
            <w:r w:rsidRPr="003055CE">
              <w:rPr>
                <w:rFonts w:ascii="Calibri" w:eastAsia="Calibri" w:hAnsi="Calibri" w:cs="Calibri"/>
                <w:sz w:val="24"/>
                <w:szCs w:val="24"/>
              </w:rPr>
              <w:t xml:space="preserve">, it </w:t>
            </w:r>
            <w:r>
              <w:rPr>
                <w:rFonts w:ascii="Calibri" w:eastAsia="Calibri" w:hAnsi="Calibri" w:cs="Calibri"/>
                <w:sz w:val="24"/>
                <w:szCs w:val="24"/>
              </w:rPr>
              <w:t>is</w:t>
            </w:r>
            <w:r w:rsidRPr="003055CE">
              <w:rPr>
                <w:rFonts w:ascii="Calibri" w:eastAsia="Calibri" w:hAnsi="Calibri" w:cs="Calibri"/>
                <w:sz w:val="24"/>
                <w:szCs w:val="24"/>
              </w:rPr>
              <w:t xml:space="preserve"> possible for school boards of management to communicate with each other re</w:t>
            </w:r>
            <w:r>
              <w:rPr>
                <w:rFonts w:ascii="Calibri" w:eastAsia="Calibri" w:hAnsi="Calibri" w:cs="Calibri"/>
                <w:sz w:val="24"/>
                <w:szCs w:val="24"/>
              </w:rPr>
              <w:t>:</w:t>
            </w:r>
            <w:r w:rsidRPr="003055CE">
              <w:rPr>
                <w:rFonts w:ascii="Calibri" w:eastAsia="Calibri" w:hAnsi="Calibri" w:cs="Calibri"/>
                <w:sz w:val="24"/>
                <w:szCs w:val="24"/>
              </w:rPr>
              <w:t xml:space="preserve"> lists of students who have applied and section 66(b</w:t>
            </w:r>
            <w:proofErr w:type="gramStart"/>
            <w:r w:rsidRPr="003055CE">
              <w:rPr>
                <w:rFonts w:ascii="Calibri" w:eastAsia="Calibri" w:hAnsi="Calibri" w:cs="Calibri"/>
                <w:sz w:val="24"/>
                <w:szCs w:val="24"/>
              </w:rPr>
              <w:t>)(</w:t>
            </w:r>
            <w:proofErr w:type="gramEnd"/>
            <w:r w:rsidRPr="003055CE">
              <w:rPr>
                <w:rFonts w:ascii="Calibri" w:eastAsia="Calibri" w:hAnsi="Calibri" w:cs="Calibri"/>
                <w:sz w:val="24"/>
                <w:szCs w:val="24"/>
              </w:rPr>
              <w:t xml:space="preserve">iv) in particular states that the PPSN may be given as part of this information, which implies that PPSN information would be asked at </w:t>
            </w:r>
            <w:r w:rsidRPr="00EB0424">
              <w:rPr>
                <w:rFonts w:ascii="Calibri" w:eastAsia="Calibri" w:hAnsi="Calibri" w:cs="Calibri"/>
                <w:sz w:val="24"/>
                <w:szCs w:val="24"/>
              </w:rPr>
              <w:t>application</w:t>
            </w:r>
            <w:r w:rsidRPr="003055CE">
              <w:rPr>
                <w:rFonts w:ascii="Calibri" w:eastAsia="Calibri" w:hAnsi="Calibri" w:cs="Calibri"/>
                <w:sz w:val="24"/>
                <w:szCs w:val="24"/>
              </w:rPr>
              <w:t xml:space="preserve"> stage.</w:t>
            </w:r>
          </w:p>
          <w:p w14:paraId="47855D32" w14:textId="77777777" w:rsidR="0023397F" w:rsidRPr="003055CE" w:rsidRDefault="0023397F" w:rsidP="00EC1AC0">
            <w:pPr>
              <w:spacing w:line="276" w:lineRule="auto"/>
              <w:jc w:val="both"/>
              <w:rPr>
                <w:sz w:val="24"/>
                <w:szCs w:val="24"/>
              </w:rPr>
            </w:pPr>
            <w:r w:rsidRPr="003055CE">
              <w:rPr>
                <w:rFonts w:ascii="Calibri" w:eastAsia="Calibri" w:hAnsi="Calibri" w:cs="Calibri"/>
                <w:sz w:val="24"/>
                <w:szCs w:val="24"/>
              </w:rPr>
              <w:t xml:space="preserve"> </w:t>
            </w:r>
          </w:p>
          <w:p w14:paraId="625524D3" w14:textId="77777777" w:rsidR="0023397F" w:rsidRPr="003055CE" w:rsidRDefault="0023397F" w:rsidP="00EC1AC0">
            <w:pPr>
              <w:spacing w:line="276" w:lineRule="auto"/>
              <w:jc w:val="both"/>
              <w:rPr>
                <w:rFonts w:ascii="Calibri" w:eastAsia="Calibri" w:hAnsi="Calibri" w:cs="Calibri"/>
                <w:b/>
                <w:bCs/>
                <w:sz w:val="24"/>
                <w:szCs w:val="24"/>
                <w:u w:val="single"/>
              </w:rPr>
            </w:pPr>
            <w:r w:rsidRPr="003055CE">
              <w:rPr>
                <w:rFonts w:ascii="Calibri" w:eastAsia="Calibri" w:hAnsi="Calibri" w:cs="Calibri"/>
                <w:b/>
                <w:bCs/>
                <w:sz w:val="24"/>
                <w:szCs w:val="24"/>
                <w:u w:val="single"/>
              </w:rPr>
              <w:t xml:space="preserve">SECTION 2 – DETAILS OF PARENT / GUARDIAN </w:t>
            </w:r>
          </w:p>
          <w:p w14:paraId="77728E70" w14:textId="77777777" w:rsidR="0023397F" w:rsidRPr="003055CE" w:rsidRDefault="0023397F" w:rsidP="00EC1AC0">
            <w:pPr>
              <w:spacing w:line="276" w:lineRule="auto"/>
              <w:jc w:val="both"/>
              <w:rPr>
                <w:sz w:val="24"/>
                <w:szCs w:val="24"/>
              </w:rPr>
            </w:pPr>
            <w:r w:rsidRPr="003055CE">
              <w:rPr>
                <w:rFonts w:ascii="Calibri" w:eastAsia="Calibri" w:hAnsi="Calibri" w:cs="Calibri"/>
                <w:sz w:val="24"/>
                <w:szCs w:val="24"/>
              </w:rPr>
              <w:t>This information is sought to communicate the outcome of the application process to the data subject and in the case of a minor, the communication must be done with their parent(s)/guardian(s). This is pursuant to the Education Act 1998 inserted by section 9 of the Education (Admission to Schools) Act 2018 which provides that “</w:t>
            </w:r>
            <w:r w:rsidRPr="003055CE">
              <w:rPr>
                <w:rFonts w:ascii="Calibri" w:eastAsia="Calibri" w:hAnsi="Calibri" w:cs="Calibri"/>
                <w:i/>
                <w:iCs/>
                <w:sz w:val="24"/>
                <w:szCs w:val="24"/>
              </w:rPr>
              <w:t>where a student has not been offered admission, the reasons that he or she was not offered admission shall be provided in writing to the applicant including, where applicable, details of the student’s ranking against the selection criteria and details of the student’s place on the waiting list</w:t>
            </w:r>
            <w:r w:rsidRPr="003055CE">
              <w:rPr>
                <w:rFonts w:ascii="Calibri" w:eastAsia="Calibri" w:hAnsi="Calibri" w:cs="Calibri"/>
                <w:sz w:val="24"/>
                <w:szCs w:val="24"/>
              </w:rPr>
              <w:t xml:space="preserve">”.  </w:t>
            </w:r>
          </w:p>
          <w:p w14:paraId="00CF4C16" w14:textId="77777777" w:rsidR="0023397F" w:rsidRDefault="0023397F" w:rsidP="00EC1AC0">
            <w:pPr>
              <w:spacing w:line="276" w:lineRule="auto"/>
              <w:jc w:val="both"/>
              <w:rPr>
                <w:rFonts w:ascii="Calibri" w:eastAsia="Calibri" w:hAnsi="Calibri" w:cs="Calibri"/>
                <w:sz w:val="24"/>
                <w:szCs w:val="24"/>
                <w:u w:val="single"/>
              </w:rPr>
            </w:pPr>
          </w:p>
          <w:p w14:paraId="2BA6A2F6" w14:textId="77777777" w:rsidR="0023397F" w:rsidRDefault="0023397F" w:rsidP="00EC1AC0">
            <w:pPr>
              <w:spacing w:line="276" w:lineRule="auto"/>
              <w:jc w:val="both"/>
              <w:rPr>
                <w:rFonts w:ascii="Calibri" w:eastAsia="Calibri" w:hAnsi="Calibri" w:cs="Calibri"/>
                <w:b/>
                <w:bCs/>
                <w:sz w:val="24"/>
                <w:szCs w:val="24"/>
                <w:u w:val="single"/>
              </w:rPr>
            </w:pPr>
            <w:r w:rsidRPr="003055CE">
              <w:rPr>
                <w:rFonts w:ascii="Calibri" w:eastAsia="Calibri" w:hAnsi="Calibri" w:cs="Calibri"/>
                <w:b/>
                <w:bCs/>
                <w:sz w:val="24"/>
                <w:szCs w:val="24"/>
                <w:u w:val="single"/>
              </w:rPr>
              <w:t xml:space="preserve">SECTION </w:t>
            </w:r>
            <w:r>
              <w:rPr>
                <w:rFonts w:ascii="Calibri" w:eastAsia="Calibri" w:hAnsi="Calibri" w:cs="Calibri"/>
                <w:b/>
                <w:bCs/>
                <w:sz w:val="24"/>
                <w:szCs w:val="24"/>
                <w:u w:val="single"/>
              </w:rPr>
              <w:t>3</w:t>
            </w:r>
            <w:r w:rsidRPr="003055CE">
              <w:rPr>
                <w:rFonts w:ascii="Calibri" w:eastAsia="Calibri" w:hAnsi="Calibri" w:cs="Calibri"/>
                <w:b/>
                <w:bCs/>
                <w:sz w:val="24"/>
                <w:szCs w:val="24"/>
                <w:u w:val="single"/>
              </w:rPr>
              <w:t xml:space="preserve"> </w:t>
            </w:r>
            <w:r>
              <w:rPr>
                <w:rFonts w:ascii="Calibri" w:eastAsia="Calibri" w:hAnsi="Calibri" w:cs="Calibri"/>
                <w:b/>
                <w:bCs/>
                <w:sz w:val="24"/>
                <w:szCs w:val="24"/>
                <w:u w:val="single"/>
              </w:rPr>
              <w:t>–</w:t>
            </w:r>
            <w:r w:rsidRPr="003055CE">
              <w:rPr>
                <w:rFonts w:ascii="Calibri" w:eastAsia="Calibri" w:hAnsi="Calibri" w:cs="Calibri"/>
                <w:b/>
                <w:bCs/>
                <w:sz w:val="24"/>
                <w:szCs w:val="24"/>
                <w:u w:val="single"/>
              </w:rPr>
              <w:t xml:space="preserve"> </w:t>
            </w:r>
            <w:r>
              <w:rPr>
                <w:rFonts w:ascii="Calibri" w:eastAsia="Calibri" w:hAnsi="Calibri" w:cs="Calibri"/>
                <w:b/>
                <w:bCs/>
                <w:sz w:val="24"/>
                <w:szCs w:val="24"/>
                <w:u w:val="single"/>
              </w:rPr>
              <w:t>STUDENT CODE OF BEHAVIOUR</w:t>
            </w:r>
          </w:p>
          <w:p w14:paraId="32C68F56" w14:textId="77777777" w:rsidR="0023397F" w:rsidRPr="00B51BD7" w:rsidRDefault="0023397F" w:rsidP="00EC1AC0">
            <w:pPr>
              <w:spacing w:line="276" w:lineRule="auto"/>
              <w:jc w:val="both"/>
              <w:rPr>
                <w:rFonts w:ascii="Calibri" w:eastAsia="Calibri" w:hAnsi="Calibri" w:cs="Calibri"/>
                <w:sz w:val="24"/>
                <w:szCs w:val="24"/>
              </w:rPr>
            </w:pPr>
            <w:r w:rsidRPr="00CD248E">
              <w:rPr>
                <w:rFonts w:ascii="Calibri" w:eastAsia="Calibri" w:hAnsi="Calibri" w:cs="Calibri"/>
                <w:sz w:val="24"/>
                <w:szCs w:val="24"/>
              </w:rPr>
              <w:t>A parent’s/guardian’s signature is sought to confirm in writing that the school’s Code of Behaviour “</w:t>
            </w:r>
            <w:r w:rsidRPr="00CD248E">
              <w:rPr>
                <w:rFonts w:ascii="Calibri" w:eastAsia="Calibri" w:hAnsi="Calibri" w:cs="Calibri"/>
                <w:i/>
                <w:iCs/>
                <w:sz w:val="24"/>
                <w:szCs w:val="24"/>
              </w:rPr>
              <w:t>is acceptable to him/her and that he/she shall make all reasonable efforts to ensure compliance with such code by the student</w:t>
            </w:r>
            <w:r w:rsidRPr="00CD248E">
              <w:rPr>
                <w:rFonts w:ascii="Calibri" w:eastAsia="Calibri" w:hAnsi="Calibri" w:cs="Calibri"/>
                <w:sz w:val="24"/>
                <w:szCs w:val="24"/>
              </w:rPr>
              <w:t>”, in accordance with section 23(4) of the Education (Welfare) Act 2000.</w:t>
            </w:r>
          </w:p>
          <w:p w14:paraId="6954955E" w14:textId="77777777" w:rsidR="0023397F" w:rsidRDefault="0023397F" w:rsidP="00EC1AC0">
            <w:pPr>
              <w:spacing w:line="276" w:lineRule="auto"/>
              <w:jc w:val="both"/>
              <w:rPr>
                <w:rFonts w:ascii="Calibri" w:eastAsia="Calibri" w:hAnsi="Calibri" w:cs="Calibri"/>
                <w:b/>
                <w:bCs/>
                <w:sz w:val="24"/>
                <w:szCs w:val="24"/>
                <w:u w:val="single"/>
              </w:rPr>
            </w:pPr>
          </w:p>
          <w:p w14:paraId="6CF322C8" w14:textId="77777777" w:rsidR="0023397F" w:rsidRDefault="0023397F" w:rsidP="00EC1AC0">
            <w:pPr>
              <w:spacing w:line="276" w:lineRule="auto"/>
              <w:jc w:val="both"/>
              <w:rPr>
                <w:rFonts w:ascii="Calibri" w:eastAsia="Calibri" w:hAnsi="Calibri" w:cs="Calibri"/>
                <w:b/>
                <w:bCs/>
                <w:sz w:val="24"/>
                <w:szCs w:val="24"/>
                <w:u w:val="single"/>
              </w:rPr>
            </w:pPr>
          </w:p>
          <w:p w14:paraId="468A3CE8" w14:textId="77777777" w:rsidR="0023397F" w:rsidRDefault="0023397F" w:rsidP="00EC1AC0">
            <w:pPr>
              <w:spacing w:line="276" w:lineRule="auto"/>
              <w:jc w:val="both"/>
              <w:rPr>
                <w:rFonts w:ascii="Calibri" w:eastAsia="Calibri" w:hAnsi="Calibri" w:cs="Calibri"/>
                <w:b/>
                <w:bCs/>
                <w:sz w:val="24"/>
                <w:szCs w:val="24"/>
                <w:u w:val="single"/>
              </w:rPr>
            </w:pPr>
            <w:r>
              <w:rPr>
                <w:rFonts w:ascii="Calibri" w:eastAsia="Calibri" w:hAnsi="Calibri" w:cs="Calibri"/>
                <w:b/>
                <w:bCs/>
                <w:sz w:val="24"/>
                <w:szCs w:val="24"/>
                <w:u w:val="single"/>
              </w:rPr>
              <w:t>SECTION 4- SPECIAL CLASS</w:t>
            </w:r>
          </w:p>
          <w:p w14:paraId="404F59A3" w14:textId="77777777" w:rsidR="0023397F" w:rsidRDefault="0023397F" w:rsidP="00EC1AC0">
            <w:pPr>
              <w:spacing w:line="276" w:lineRule="auto"/>
              <w:jc w:val="both"/>
              <w:rPr>
                <w:sz w:val="24"/>
                <w:szCs w:val="24"/>
              </w:rPr>
            </w:pPr>
            <w:r w:rsidRPr="00DE5852">
              <w:rPr>
                <w:sz w:val="24"/>
                <w:szCs w:val="24"/>
              </w:rPr>
              <w:t>These details are sought pursuant to the school's / ETB’s statutory obligations under section 61(2)(f) of the Education Act 1998 as amended by section 9 of the Education (Admission to Schools) Act 2018, which states that “</w:t>
            </w:r>
            <w:r w:rsidRPr="00DE5852">
              <w:rPr>
                <w:i/>
                <w:sz w:val="24"/>
                <w:szCs w:val="24"/>
              </w:rPr>
              <w:t xml:space="preserve">a school that, in addition to the </w:t>
            </w:r>
            <w:r w:rsidRPr="00DE5852">
              <w:rPr>
                <w:i/>
                <w:sz w:val="24"/>
                <w:szCs w:val="24"/>
              </w:rPr>
              <w:lastRenderedPageBreak/>
              <w:t>general admission of students has, with the approval of the Minister, established a class to provide an education exclusively for students with a category or categories of special educational needs specified by the Minister</w:t>
            </w:r>
            <w:r>
              <w:rPr>
                <w:iCs/>
                <w:sz w:val="24"/>
                <w:szCs w:val="24"/>
              </w:rPr>
              <w:t>”. The Act also states that “</w:t>
            </w:r>
            <w:r w:rsidRPr="00DE5852">
              <w:rPr>
                <w:i/>
                <w:sz w:val="24"/>
                <w:szCs w:val="24"/>
              </w:rPr>
              <w:t>the admission statement of the school shall include a statement that the school may refuse to admit to the class concerned a student who does not have the specified category of special educational needs concerned</w:t>
            </w:r>
            <w:r w:rsidRPr="00DE5852">
              <w:rPr>
                <w:sz w:val="24"/>
                <w:szCs w:val="24"/>
              </w:rPr>
              <w:t>”.</w:t>
            </w:r>
          </w:p>
          <w:p w14:paraId="3F2E9563" w14:textId="77777777" w:rsidR="0023397F" w:rsidRDefault="0023397F" w:rsidP="00EC1AC0">
            <w:pPr>
              <w:spacing w:line="276" w:lineRule="auto"/>
              <w:jc w:val="both"/>
              <w:rPr>
                <w:sz w:val="24"/>
                <w:szCs w:val="24"/>
              </w:rPr>
            </w:pPr>
          </w:p>
          <w:p w14:paraId="7925C244" w14:textId="77777777" w:rsidR="0023397F" w:rsidRPr="00396F95" w:rsidRDefault="0023397F" w:rsidP="00EC1AC0">
            <w:pPr>
              <w:spacing w:line="276" w:lineRule="auto"/>
              <w:jc w:val="both"/>
              <w:rPr>
                <w:rFonts w:ascii="Calibri" w:eastAsia="Calibri" w:hAnsi="Calibri" w:cs="Calibri"/>
                <w:sz w:val="24"/>
                <w:szCs w:val="24"/>
              </w:rPr>
            </w:pPr>
            <w:r w:rsidRPr="00396F95">
              <w:rPr>
                <w:rFonts w:ascii="Calibri" w:eastAsia="Calibri" w:hAnsi="Calibri" w:cs="Calibri"/>
                <w:sz w:val="24"/>
                <w:szCs w:val="24"/>
              </w:rPr>
              <w:t>This information is also sought to assist the school in providing education to the child in line with the ETB’s function under the Education and Training Board Act 2013 and the school’s function under the Education Act 1998 to “</w:t>
            </w:r>
            <w:r w:rsidRPr="00396F95">
              <w:rPr>
                <w:rFonts w:ascii="Calibri" w:eastAsia="Calibri" w:hAnsi="Calibri" w:cs="Calibri"/>
                <w:i/>
                <w:iCs/>
                <w:sz w:val="24"/>
                <w:szCs w:val="24"/>
              </w:rPr>
              <w:t>provide education to students which is appropriate abilities and needs</w:t>
            </w:r>
            <w:r w:rsidRPr="00396F95">
              <w:rPr>
                <w:rFonts w:ascii="Calibri" w:eastAsia="Calibri" w:hAnsi="Calibri" w:cs="Calibri"/>
                <w:sz w:val="24"/>
                <w:szCs w:val="24"/>
              </w:rPr>
              <w:t>”.</w:t>
            </w:r>
          </w:p>
          <w:p w14:paraId="389A9999" w14:textId="77777777" w:rsidR="0023397F" w:rsidRPr="00396F95" w:rsidRDefault="0023397F" w:rsidP="00EC1AC0">
            <w:pPr>
              <w:spacing w:line="276" w:lineRule="auto"/>
              <w:jc w:val="both"/>
              <w:rPr>
                <w:rFonts w:ascii="Calibri" w:eastAsia="Calibri" w:hAnsi="Calibri" w:cs="Calibri"/>
                <w:sz w:val="24"/>
                <w:szCs w:val="24"/>
              </w:rPr>
            </w:pPr>
          </w:p>
          <w:p w14:paraId="1E0355D4" w14:textId="77777777" w:rsidR="0023397F" w:rsidRDefault="0023397F" w:rsidP="00EC1AC0">
            <w:pPr>
              <w:spacing w:line="276" w:lineRule="auto"/>
              <w:jc w:val="both"/>
              <w:rPr>
                <w:rFonts w:ascii="Calibri" w:eastAsia="Calibri" w:hAnsi="Calibri" w:cs="Calibri"/>
                <w:sz w:val="24"/>
                <w:szCs w:val="24"/>
              </w:rPr>
            </w:pPr>
            <w:r w:rsidRPr="00396F95">
              <w:rPr>
                <w:sz w:val="24"/>
                <w:szCs w:val="24"/>
              </w:rPr>
              <w:t xml:space="preserve">Such documentation is also sought pursuant to the school's / ETB’s statutory obligations under the </w:t>
            </w:r>
            <w:r w:rsidRPr="00396F95">
              <w:rPr>
                <w:rFonts w:ascii="Calibri" w:eastAsia="Calibri" w:hAnsi="Calibri" w:cs="Calibri"/>
                <w:sz w:val="24"/>
                <w:szCs w:val="24"/>
              </w:rPr>
              <w:t>Education for Persons with Special Educational Needs Act 2004 section 3(5) in particular which states that “</w:t>
            </w:r>
            <w:r w:rsidRPr="00396F95">
              <w:rPr>
                <w:rFonts w:ascii="Calibri" w:eastAsia="Calibri" w:hAnsi="Calibri" w:cs="Calibri"/>
                <w:i/>
                <w:iCs/>
                <w:sz w:val="24"/>
                <w:szCs w:val="24"/>
              </w:rPr>
              <w:t xml:space="preserve">where an assessment carried out in accordance with subsection (4) establishes that the student concerned has special educational needs, the principal shall” … “cause a plan to be prepared for the appropriate education of the student (in this Act referred to as an ‘education plan’ </w:t>
            </w:r>
            <w:r w:rsidRPr="00396F95">
              <w:rPr>
                <w:rFonts w:ascii="Calibri" w:eastAsia="Calibri" w:hAnsi="Calibri" w:cs="Calibri"/>
                <w:sz w:val="24"/>
                <w:szCs w:val="24"/>
              </w:rPr>
              <w:t>”.</w:t>
            </w:r>
            <w:r>
              <w:rPr>
                <w:rFonts w:ascii="Calibri" w:eastAsia="Calibri" w:hAnsi="Calibri" w:cs="Calibri"/>
                <w:sz w:val="24"/>
                <w:szCs w:val="24"/>
              </w:rPr>
              <w:t xml:space="preserve"> </w:t>
            </w:r>
          </w:p>
          <w:p w14:paraId="0100784B" w14:textId="77777777" w:rsidR="0023397F" w:rsidRDefault="0023397F" w:rsidP="00EC1AC0">
            <w:pPr>
              <w:spacing w:line="276" w:lineRule="auto"/>
              <w:jc w:val="both"/>
              <w:rPr>
                <w:rFonts w:ascii="Calibri" w:eastAsia="Calibri" w:hAnsi="Calibri" w:cs="Calibri"/>
                <w:b/>
                <w:bCs/>
                <w:sz w:val="24"/>
                <w:szCs w:val="24"/>
                <w:u w:val="single"/>
              </w:rPr>
            </w:pPr>
          </w:p>
          <w:p w14:paraId="0A13734C" w14:textId="77777777" w:rsidR="0023397F" w:rsidRDefault="0023397F" w:rsidP="00EC1AC0">
            <w:pPr>
              <w:spacing w:line="276" w:lineRule="auto"/>
              <w:jc w:val="both"/>
              <w:rPr>
                <w:rFonts w:ascii="Calibri" w:eastAsia="Calibri" w:hAnsi="Calibri" w:cs="Calibri"/>
                <w:sz w:val="24"/>
                <w:szCs w:val="24"/>
              </w:rPr>
            </w:pPr>
            <w:r w:rsidRPr="00DF719D">
              <w:rPr>
                <w:rFonts w:ascii="Calibri" w:eastAsia="Calibri" w:hAnsi="Calibri" w:cs="Calibri"/>
                <w:sz w:val="24"/>
                <w:szCs w:val="24"/>
              </w:rPr>
              <w:t>This information may also be shared with</w:t>
            </w:r>
            <w:r>
              <w:rPr>
                <w:rFonts w:ascii="Calibri" w:eastAsia="Calibri" w:hAnsi="Calibri" w:cs="Calibri"/>
                <w:sz w:val="24"/>
                <w:szCs w:val="24"/>
              </w:rPr>
              <w:t>:</w:t>
            </w:r>
          </w:p>
          <w:p w14:paraId="273AD7DE" w14:textId="77777777" w:rsidR="0023397F" w:rsidRPr="002B277C" w:rsidRDefault="0023397F" w:rsidP="0023397F">
            <w:pPr>
              <w:pStyle w:val="ListParagraph"/>
              <w:numPr>
                <w:ilvl w:val="0"/>
                <w:numId w:val="5"/>
              </w:numPr>
              <w:spacing w:line="276" w:lineRule="auto"/>
              <w:jc w:val="both"/>
              <w:rPr>
                <w:rFonts w:ascii="Calibri" w:eastAsia="Calibri" w:hAnsi="Calibri" w:cs="Calibri"/>
                <w:b/>
                <w:bCs/>
                <w:sz w:val="24"/>
                <w:szCs w:val="24"/>
                <w:u w:val="single"/>
              </w:rPr>
            </w:pPr>
            <w:r w:rsidRPr="000F7612">
              <w:rPr>
                <w:sz w:val="24"/>
                <w:szCs w:val="24"/>
              </w:rPr>
              <w:t xml:space="preserve">the Minister for Education and Skills or an </w:t>
            </w:r>
            <w:proofErr w:type="spellStart"/>
            <w:r w:rsidRPr="000F7612">
              <w:rPr>
                <w:sz w:val="24"/>
                <w:szCs w:val="24"/>
              </w:rPr>
              <w:t>tÚdarás</w:t>
            </w:r>
            <w:proofErr w:type="spellEnd"/>
            <w:r w:rsidRPr="000F7612">
              <w:rPr>
                <w:sz w:val="24"/>
                <w:szCs w:val="24"/>
              </w:rPr>
              <w:t xml:space="preserve"> un </w:t>
            </w:r>
            <w:proofErr w:type="spellStart"/>
            <w:r w:rsidRPr="000F7612">
              <w:rPr>
                <w:sz w:val="24"/>
                <w:szCs w:val="24"/>
              </w:rPr>
              <w:t>Árd-Oideachas</w:t>
            </w:r>
            <w:proofErr w:type="spellEnd"/>
            <w:r w:rsidRPr="000F7612">
              <w:rPr>
                <w:sz w:val="24"/>
                <w:szCs w:val="24"/>
              </w:rPr>
              <w:t xml:space="preserve"> in accordance with S.I. No. 317/2015 – Social Welfare (Consolidated Claims, Payments and Control) (Amendment) (No. 4) (Sharing of Information) Regulations 2015, which amended Article 189 of the Social Welfare (Consolidated Claims, Payments and Control) Regulations 2007 (S.I. No. 142 of 2007);</w:t>
            </w:r>
          </w:p>
          <w:p w14:paraId="177839E7" w14:textId="77777777" w:rsidR="0023397F" w:rsidRPr="000470A8" w:rsidRDefault="0023397F" w:rsidP="0023397F">
            <w:pPr>
              <w:pStyle w:val="ListParagraph"/>
              <w:numPr>
                <w:ilvl w:val="0"/>
                <w:numId w:val="5"/>
              </w:numPr>
              <w:spacing w:line="276" w:lineRule="auto"/>
              <w:jc w:val="both"/>
              <w:rPr>
                <w:rFonts w:ascii="Calibri" w:eastAsia="Calibri" w:hAnsi="Calibri" w:cs="Calibri"/>
                <w:sz w:val="24"/>
                <w:szCs w:val="24"/>
              </w:rPr>
            </w:pPr>
            <w:r w:rsidRPr="000470A8">
              <w:rPr>
                <w:rFonts w:ascii="Calibri" w:eastAsia="Calibri" w:hAnsi="Calibri" w:cs="Calibri"/>
                <w:sz w:val="24"/>
                <w:szCs w:val="24"/>
              </w:rPr>
              <w:t xml:space="preserve">NCSE / NEPS for the purpose of determining admission to the special class where the selection criteria being considered is “greatest level of </w:t>
            </w:r>
            <w:r>
              <w:rPr>
                <w:rFonts w:ascii="Calibri" w:eastAsia="Calibri" w:hAnsi="Calibri" w:cs="Calibri"/>
                <w:sz w:val="24"/>
                <w:szCs w:val="24"/>
              </w:rPr>
              <w:t xml:space="preserve">educational </w:t>
            </w:r>
            <w:r w:rsidRPr="000470A8">
              <w:rPr>
                <w:rFonts w:ascii="Calibri" w:eastAsia="Calibri" w:hAnsi="Calibri" w:cs="Calibri"/>
                <w:sz w:val="24"/>
                <w:szCs w:val="24"/>
              </w:rPr>
              <w:t>need…”.</w:t>
            </w:r>
          </w:p>
          <w:p w14:paraId="7A52115E" w14:textId="77777777" w:rsidR="0023397F" w:rsidRDefault="0023397F" w:rsidP="00EC1AC0">
            <w:pPr>
              <w:pStyle w:val="ListParagraph"/>
              <w:spacing w:line="276" w:lineRule="auto"/>
              <w:ind w:left="774"/>
              <w:jc w:val="both"/>
              <w:rPr>
                <w:rFonts w:ascii="Calibri" w:eastAsia="Calibri" w:hAnsi="Calibri" w:cs="Calibri"/>
                <w:b/>
                <w:bCs/>
                <w:sz w:val="24"/>
                <w:szCs w:val="24"/>
                <w:u w:val="single"/>
              </w:rPr>
            </w:pPr>
          </w:p>
          <w:p w14:paraId="35AEE3DE" w14:textId="77777777" w:rsidR="00CA53E8" w:rsidRPr="000F7612" w:rsidRDefault="00CA53E8" w:rsidP="00EC1AC0">
            <w:pPr>
              <w:pStyle w:val="ListParagraph"/>
              <w:spacing w:line="276" w:lineRule="auto"/>
              <w:ind w:left="774"/>
              <w:jc w:val="both"/>
              <w:rPr>
                <w:rFonts w:ascii="Calibri" w:eastAsia="Calibri" w:hAnsi="Calibri" w:cs="Calibri"/>
                <w:b/>
                <w:bCs/>
                <w:sz w:val="24"/>
                <w:szCs w:val="24"/>
                <w:u w:val="single"/>
              </w:rPr>
            </w:pPr>
          </w:p>
          <w:p w14:paraId="39713F6B" w14:textId="77777777" w:rsidR="0023397F" w:rsidRPr="003055CE" w:rsidRDefault="0023397F" w:rsidP="00EC1AC0">
            <w:pPr>
              <w:spacing w:line="276" w:lineRule="auto"/>
              <w:jc w:val="both"/>
              <w:rPr>
                <w:sz w:val="24"/>
                <w:szCs w:val="24"/>
              </w:rPr>
            </w:pPr>
            <w:r>
              <w:rPr>
                <w:rFonts w:ascii="Calibri" w:eastAsia="Calibri" w:hAnsi="Calibri" w:cs="Calibri"/>
                <w:b/>
                <w:bCs/>
                <w:sz w:val="24"/>
                <w:szCs w:val="24"/>
                <w:u w:val="single"/>
              </w:rPr>
              <w:t xml:space="preserve">SECTION 5- SELECTION </w:t>
            </w:r>
            <w:r w:rsidRPr="003055CE">
              <w:rPr>
                <w:rFonts w:ascii="Calibri" w:eastAsia="Calibri" w:hAnsi="Calibri" w:cs="Calibri"/>
                <w:b/>
                <w:bCs/>
                <w:sz w:val="24"/>
                <w:szCs w:val="24"/>
                <w:u w:val="single"/>
              </w:rPr>
              <w:t>CRITERIA</w:t>
            </w:r>
            <w:r>
              <w:rPr>
                <w:rFonts w:ascii="Calibri" w:eastAsia="Calibri" w:hAnsi="Calibri" w:cs="Calibri"/>
                <w:b/>
                <w:bCs/>
                <w:sz w:val="24"/>
                <w:szCs w:val="24"/>
                <w:u w:val="single"/>
              </w:rPr>
              <w:t xml:space="preserve"> FOR ADMISSION IN THE EVENT OF OVERSUBSCRIPTION</w:t>
            </w:r>
            <w:r w:rsidRPr="003055CE">
              <w:rPr>
                <w:rFonts w:ascii="Calibri" w:eastAsia="Calibri" w:hAnsi="Calibri" w:cs="Calibri"/>
                <w:b/>
                <w:bCs/>
                <w:sz w:val="24"/>
                <w:szCs w:val="24"/>
                <w:u w:val="single"/>
              </w:rPr>
              <w:t xml:space="preserve"> </w:t>
            </w:r>
          </w:p>
          <w:p w14:paraId="489ABC45" w14:textId="77777777" w:rsidR="0023397F" w:rsidRPr="00EC4730" w:rsidRDefault="0023397F" w:rsidP="00EC1AC0">
            <w:pPr>
              <w:spacing w:line="276" w:lineRule="auto"/>
              <w:jc w:val="both"/>
              <w:rPr>
                <w:sz w:val="24"/>
                <w:szCs w:val="24"/>
              </w:rPr>
            </w:pPr>
            <w:r w:rsidRPr="00EC4730">
              <w:rPr>
                <w:rFonts w:ascii="Calibri" w:eastAsia="Calibri" w:hAnsi="Calibri" w:cs="Calibri"/>
                <w:b/>
                <w:bCs/>
                <w:sz w:val="24"/>
                <w:szCs w:val="24"/>
              </w:rPr>
              <w:t>Child’s age</w:t>
            </w:r>
            <w:r w:rsidRPr="00EC4730">
              <w:rPr>
                <w:rFonts w:ascii="Calibri" w:eastAsia="Calibri" w:hAnsi="Calibri" w:cs="Calibri"/>
                <w:sz w:val="24"/>
                <w:szCs w:val="24"/>
              </w:rPr>
              <w:t xml:space="preserve"> </w:t>
            </w:r>
          </w:p>
          <w:p w14:paraId="73357915" w14:textId="77777777" w:rsidR="0023397F" w:rsidRPr="005B627F" w:rsidRDefault="0023397F" w:rsidP="00EC1AC0">
            <w:pPr>
              <w:spacing w:line="276" w:lineRule="auto"/>
              <w:jc w:val="both"/>
              <w:rPr>
                <w:rFonts w:ascii="Calibri" w:eastAsia="Calibri" w:hAnsi="Calibri" w:cs="Calibri"/>
                <w:sz w:val="24"/>
                <w:szCs w:val="24"/>
              </w:rPr>
            </w:pPr>
            <w:r w:rsidRPr="00EC4730">
              <w:rPr>
                <w:rFonts w:ascii="Calibri" w:eastAsia="Calibri" w:hAnsi="Calibri" w:cs="Calibri"/>
                <w:sz w:val="24"/>
                <w:szCs w:val="24"/>
              </w:rPr>
              <w:t xml:space="preserve">This is </w:t>
            </w:r>
            <w:r>
              <w:rPr>
                <w:rFonts w:ascii="Calibri" w:eastAsia="Calibri" w:hAnsi="Calibri" w:cs="Calibri"/>
                <w:sz w:val="24"/>
                <w:szCs w:val="24"/>
              </w:rPr>
              <w:t xml:space="preserve">only required where the child is applying to enter Junior Infants in where the school gives priority to older children applying to Junior Infants and in accordance with the school’s </w:t>
            </w:r>
            <w:r w:rsidRPr="00EC4730">
              <w:rPr>
                <w:rFonts w:ascii="Calibri" w:eastAsia="Calibri" w:hAnsi="Calibri" w:cs="Calibri"/>
                <w:sz w:val="24"/>
                <w:szCs w:val="24"/>
              </w:rPr>
              <w:t>statutory functions under the Education (Welfare) Act 2000 and the Education and Training Boards Act 2013.</w:t>
            </w:r>
            <w:r w:rsidRPr="003055CE">
              <w:rPr>
                <w:rFonts w:ascii="Calibri" w:eastAsia="Calibri" w:hAnsi="Calibri" w:cs="Calibri"/>
                <w:sz w:val="24"/>
                <w:szCs w:val="24"/>
                <w:lang w:val="en-US"/>
              </w:rPr>
              <w:t xml:space="preserve"> </w:t>
            </w:r>
          </w:p>
          <w:p w14:paraId="6573088C" w14:textId="77777777" w:rsidR="0023397F" w:rsidRDefault="0023397F" w:rsidP="00EC1AC0">
            <w:pPr>
              <w:spacing w:line="276" w:lineRule="auto"/>
              <w:jc w:val="both"/>
              <w:rPr>
                <w:rFonts w:ascii="Calibri" w:eastAsia="Calibri" w:hAnsi="Calibri" w:cs="Calibri"/>
                <w:b/>
                <w:bCs/>
                <w:sz w:val="24"/>
                <w:szCs w:val="24"/>
              </w:rPr>
            </w:pPr>
          </w:p>
          <w:p w14:paraId="091BCEAF" w14:textId="77777777" w:rsidR="0023397F" w:rsidRPr="003055CE" w:rsidRDefault="0023397F" w:rsidP="00EC1AC0">
            <w:pPr>
              <w:spacing w:line="276" w:lineRule="auto"/>
              <w:jc w:val="both"/>
              <w:rPr>
                <w:sz w:val="24"/>
                <w:szCs w:val="24"/>
              </w:rPr>
            </w:pPr>
            <w:r>
              <w:rPr>
                <w:rFonts w:ascii="Calibri" w:eastAsia="Calibri" w:hAnsi="Calibri" w:cs="Calibri"/>
                <w:b/>
                <w:bCs/>
                <w:sz w:val="24"/>
                <w:szCs w:val="24"/>
              </w:rPr>
              <w:t>Child’s</w:t>
            </w:r>
            <w:r w:rsidRPr="003055CE">
              <w:rPr>
                <w:rFonts w:ascii="Calibri" w:eastAsia="Calibri" w:hAnsi="Calibri" w:cs="Calibri"/>
                <w:b/>
                <w:bCs/>
                <w:sz w:val="24"/>
                <w:szCs w:val="24"/>
              </w:rPr>
              <w:t xml:space="preserve"> address</w:t>
            </w:r>
            <w:r w:rsidRPr="003055CE">
              <w:rPr>
                <w:rFonts w:ascii="Calibri" w:eastAsia="Calibri" w:hAnsi="Calibri" w:cs="Calibri"/>
                <w:sz w:val="24"/>
                <w:szCs w:val="24"/>
              </w:rPr>
              <w:t xml:space="preserve"> </w:t>
            </w:r>
          </w:p>
          <w:p w14:paraId="0AD4D1AA" w14:textId="77777777" w:rsidR="0023397F" w:rsidRPr="003055CE" w:rsidRDefault="0023397F" w:rsidP="00EC1AC0">
            <w:pPr>
              <w:spacing w:line="276" w:lineRule="auto"/>
              <w:jc w:val="both"/>
              <w:rPr>
                <w:rFonts w:ascii="Calibri" w:eastAsia="Calibri" w:hAnsi="Calibri" w:cs="Calibri"/>
                <w:sz w:val="24"/>
                <w:szCs w:val="24"/>
              </w:rPr>
            </w:pPr>
            <w:r w:rsidRPr="003055CE">
              <w:rPr>
                <w:rFonts w:ascii="Calibri" w:eastAsia="Calibri" w:hAnsi="Calibri" w:cs="Calibri"/>
                <w:sz w:val="24"/>
                <w:szCs w:val="24"/>
              </w:rPr>
              <w:t xml:space="preserve">This is sought for the purpose of determining whether the </w:t>
            </w:r>
            <w:r>
              <w:rPr>
                <w:rFonts w:ascii="Calibri" w:eastAsia="Calibri" w:hAnsi="Calibri" w:cs="Calibri"/>
                <w:sz w:val="24"/>
                <w:szCs w:val="24"/>
              </w:rPr>
              <w:t>child</w:t>
            </w:r>
            <w:r w:rsidRPr="003055CE">
              <w:rPr>
                <w:rFonts w:ascii="Calibri" w:eastAsia="Calibri" w:hAnsi="Calibri" w:cs="Calibri"/>
                <w:sz w:val="24"/>
                <w:szCs w:val="24"/>
              </w:rPr>
              <w:t xml:space="preserve"> resides in the catchment area, which the board of management may choose to be a criterion for admission, pursuant to its functions under the Education Act 1998, the Education (Welfare) Act 2000 and the </w:t>
            </w:r>
            <w:r w:rsidRPr="003055CE">
              <w:rPr>
                <w:rFonts w:ascii="Calibri" w:eastAsia="Calibri" w:hAnsi="Calibri" w:cs="Calibri"/>
                <w:sz w:val="24"/>
                <w:szCs w:val="24"/>
              </w:rPr>
              <w:lastRenderedPageBreak/>
              <w:t>Education and Training Board Act 2013 and in line with any restrictions under the Education (Admissions to Schools) Act 2018.</w:t>
            </w:r>
          </w:p>
          <w:p w14:paraId="217C222E" w14:textId="77777777" w:rsidR="0023397F" w:rsidRPr="003055CE" w:rsidRDefault="0023397F" w:rsidP="00EC1AC0">
            <w:pPr>
              <w:spacing w:line="276" w:lineRule="auto"/>
              <w:jc w:val="both"/>
              <w:rPr>
                <w:sz w:val="24"/>
                <w:szCs w:val="24"/>
              </w:rPr>
            </w:pPr>
          </w:p>
          <w:p w14:paraId="3237F3C3" w14:textId="77777777" w:rsidR="0023397F" w:rsidRPr="003055CE" w:rsidRDefault="0023397F" w:rsidP="00EC1AC0">
            <w:pPr>
              <w:spacing w:line="276" w:lineRule="auto"/>
              <w:jc w:val="both"/>
              <w:rPr>
                <w:sz w:val="24"/>
                <w:szCs w:val="24"/>
              </w:rPr>
            </w:pPr>
            <w:r>
              <w:rPr>
                <w:rFonts w:ascii="Calibri" w:eastAsia="Calibri" w:hAnsi="Calibri" w:cs="Calibri"/>
                <w:b/>
                <w:bCs/>
                <w:sz w:val="24"/>
                <w:szCs w:val="24"/>
              </w:rPr>
              <w:t>Child</w:t>
            </w:r>
            <w:r w:rsidRPr="003055CE">
              <w:rPr>
                <w:rFonts w:ascii="Calibri" w:eastAsia="Calibri" w:hAnsi="Calibri" w:cs="Calibri"/>
                <w:b/>
                <w:bCs/>
                <w:sz w:val="24"/>
                <w:szCs w:val="24"/>
              </w:rPr>
              <w:t>’s sibling(s)</w:t>
            </w:r>
            <w:r w:rsidRPr="003055CE">
              <w:rPr>
                <w:rFonts w:ascii="Calibri" w:eastAsia="Calibri" w:hAnsi="Calibri" w:cs="Calibri"/>
                <w:sz w:val="24"/>
                <w:szCs w:val="24"/>
              </w:rPr>
              <w:t xml:space="preserve"> </w:t>
            </w:r>
          </w:p>
          <w:p w14:paraId="278F4A65" w14:textId="77777777" w:rsidR="0023397F" w:rsidRPr="003055CE" w:rsidRDefault="0023397F" w:rsidP="00EC1AC0">
            <w:pPr>
              <w:spacing w:line="276" w:lineRule="auto"/>
              <w:jc w:val="both"/>
              <w:rPr>
                <w:sz w:val="24"/>
                <w:szCs w:val="24"/>
              </w:rPr>
            </w:pPr>
            <w:r>
              <w:rPr>
                <w:rFonts w:ascii="Calibri" w:eastAsia="Calibri" w:hAnsi="Calibri" w:cs="Calibri"/>
                <w:sz w:val="24"/>
                <w:szCs w:val="24"/>
              </w:rPr>
              <w:t>This information is sought for the purpose of determining whether the student has/had siblings who</w:t>
            </w:r>
            <w:r w:rsidRPr="003055CE">
              <w:rPr>
                <w:rFonts w:ascii="Calibri" w:eastAsia="Calibri" w:hAnsi="Calibri" w:cs="Calibri"/>
                <w:sz w:val="24"/>
                <w:szCs w:val="24"/>
              </w:rPr>
              <w:t xml:space="preserve"> are currently</w:t>
            </w:r>
            <w:r>
              <w:rPr>
                <w:rFonts w:ascii="Calibri" w:eastAsia="Calibri" w:hAnsi="Calibri" w:cs="Calibri"/>
                <w:sz w:val="24"/>
                <w:szCs w:val="24"/>
              </w:rPr>
              <w:t xml:space="preserve"> attending</w:t>
            </w:r>
            <w:r w:rsidRPr="003055CE">
              <w:rPr>
                <w:rFonts w:ascii="Calibri" w:eastAsia="Calibri" w:hAnsi="Calibri" w:cs="Calibri"/>
                <w:sz w:val="24"/>
                <w:szCs w:val="24"/>
              </w:rPr>
              <w:t xml:space="preserve"> or</w:t>
            </w:r>
            <w:r>
              <w:rPr>
                <w:rFonts w:ascii="Calibri" w:eastAsia="Calibri" w:hAnsi="Calibri" w:cs="Calibri"/>
                <w:sz w:val="24"/>
                <w:szCs w:val="24"/>
              </w:rPr>
              <w:t xml:space="preserve"> who</w:t>
            </w:r>
            <w:r w:rsidRPr="003055CE">
              <w:rPr>
                <w:rFonts w:ascii="Calibri" w:eastAsia="Calibri" w:hAnsi="Calibri" w:cs="Calibri"/>
                <w:sz w:val="24"/>
                <w:szCs w:val="24"/>
              </w:rPr>
              <w:t xml:space="preserve"> previously </w:t>
            </w:r>
            <w:r>
              <w:rPr>
                <w:rFonts w:ascii="Calibri" w:eastAsia="Calibri" w:hAnsi="Calibri" w:cs="Calibri"/>
                <w:sz w:val="24"/>
                <w:szCs w:val="24"/>
              </w:rPr>
              <w:t xml:space="preserve">attended </w:t>
            </w:r>
            <w:r w:rsidRPr="003055CE">
              <w:rPr>
                <w:rFonts w:ascii="Calibri" w:eastAsia="Calibri" w:hAnsi="Calibri" w:cs="Calibri"/>
                <w:sz w:val="24"/>
                <w:szCs w:val="24"/>
              </w:rPr>
              <w:t>the school</w:t>
            </w:r>
            <w:r>
              <w:rPr>
                <w:rFonts w:ascii="Calibri" w:eastAsia="Calibri" w:hAnsi="Calibri" w:cs="Calibri"/>
                <w:sz w:val="24"/>
                <w:szCs w:val="24"/>
              </w:rPr>
              <w:t xml:space="preserve"> in accordance with </w:t>
            </w:r>
            <w:r w:rsidRPr="003055CE">
              <w:rPr>
                <w:rFonts w:ascii="Calibri" w:eastAsia="Calibri" w:hAnsi="Calibri" w:cs="Calibri"/>
                <w:sz w:val="24"/>
                <w:szCs w:val="24"/>
              </w:rPr>
              <w:t xml:space="preserve">section 62(10)(a) </w:t>
            </w:r>
            <w:r w:rsidRPr="4B83063B">
              <w:rPr>
                <w:sz w:val="24"/>
                <w:szCs w:val="24"/>
              </w:rPr>
              <w:t xml:space="preserve">of the Education Act 1998 as inserted by section 9 of the Education (Admission to Schools) Act 2018. </w:t>
            </w:r>
          </w:p>
          <w:p w14:paraId="3F25D444" w14:textId="77777777" w:rsidR="0023397F" w:rsidRPr="003055CE" w:rsidRDefault="0023397F" w:rsidP="00EC1AC0">
            <w:pPr>
              <w:spacing w:line="276" w:lineRule="auto"/>
              <w:jc w:val="both"/>
              <w:rPr>
                <w:sz w:val="24"/>
                <w:szCs w:val="24"/>
              </w:rPr>
            </w:pPr>
            <w:r w:rsidRPr="003055CE">
              <w:rPr>
                <w:rFonts w:ascii="Calibri" w:eastAsia="Calibri" w:hAnsi="Calibri" w:cs="Calibri"/>
                <w:sz w:val="24"/>
                <w:szCs w:val="24"/>
                <w:lang w:val="en-US"/>
              </w:rPr>
              <w:t xml:space="preserve"> </w:t>
            </w:r>
          </w:p>
          <w:p w14:paraId="294D0ACC" w14:textId="77777777" w:rsidR="0023397F" w:rsidRPr="003055CE" w:rsidRDefault="0023397F" w:rsidP="00EC1AC0">
            <w:pPr>
              <w:spacing w:line="276" w:lineRule="auto"/>
              <w:jc w:val="both"/>
              <w:rPr>
                <w:sz w:val="24"/>
                <w:szCs w:val="24"/>
              </w:rPr>
            </w:pPr>
            <w:r>
              <w:rPr>
                <w:rFonts w:ascii="Calibri" w:eastAsia="Calibri" w:hAnsi="Calibri" w:cs="Calibri"/>
                <w:b/>
                <w:bCs/>
                <w:sz w:val="24"/>
                <w:szCs w:val="24"/>
              </w:rPr>
              <w:t>Child</w:t>
            </w:r>
            <w:r w:rsidRPr="003055CE">
              <w:rPr>
                <w:rFonts w:ascii="Calibri" w:eastAsia="Calibri" w:hAnsi="Calibri" w:cs="Calibri"/>
                <w:b/>
                <w:bCs/>
                <w:sz w:val="24"/>
                <w:szCs w:val="24"/>
              </w:rPr>
              <w:t>’s parent or grandparent information</w:t>
            </w:r>
            <w:r w:rsidRPr="003055CE">
              <w:rPr>
                <w:rFonts w:ascii="Calibri" w:eastAsia="Calibri" w:hAnsi="Calibri" w:cs="Calibri"/>
                <w:sz w:val="24"/>
                <w:szCs w:val="24"/>
              </w:rPr>
              <w:t xml:space="preserve"> </w:t>
            </w:r>
          </w:p>
          <w:p w14:paraId="0BA402A3" w14:textId="77777777" w:rsidR="0023397F" w:rsidRPr="003055CE" w:rsidRDefault="0023397F" w:rsidP="00EC1AC0">
            <w:pPr>
              <w:spacing w:line="276" w:lineRule="auto"/>
              <w:jc w:val="both"/>
              <w:rPr>
                <w:sz w:val="24"/>
                <w:szCs w:val="24"/>
              </w:rPr>
            </w:pPr>
            <w:r w:rsidRPr="003055CE">
              <w:rPr>
                <w:rFonts w:ascii="Calibri" w:eastAsia="Calibri" w:hAnsi="Calibri" w:cs="Calibri"/>
                <w:sz w:val="24"/>
                <w:szCs w:val="24"/>
              </w:rPr>
              <w:t xml:space="preserve">This information where the parent or grandparent have previously attended the school, is required in accordance with section 62(10)(b) of the </w:t>
            </w:r>
            <w:r w:rsidRPr="4B83063B">
              <w:rPr>
                <w:sz w:val="24"/>
                <w:szCs w:val="24"/>
              </w:rPr>
              <w:t xml:space="preserve">Education Act 1998 as inserted by section 9 of the Education (Admission to Schools) Act 2018. </w:t>
            </w:r>
          </w:p>
          <w:p w14:paraId="2E05E87B" w14:textId="77777777" w:rsidR="0023397F" w:rsidRPr="003055CE" w:rsidRDefault="0023397F" w:rsidP="00EC1AC0">
            <w:pPr>
              <w:spacing w:line="276" w:lineRule="auto"/>
              <w:jc w:val="both"/>
              <w:rPr>
                <w:rFonts w:ascii="Calibri" w:eastAsia="Calibri" w:hAnsi="Calibri" w:cs="Calibri"/>
                <w:b/>
                <w:sz w:val="24"/>
                <w:szCs w:val="24"/>
                <w:u w:val="single"/>
                <w:lang w:val="en-US"/>
              </w:rPr>
            </w:pPr>
          </w:p>
          <w:p w14:paraId="33B4722E" w14:textId="77777777" w:rsidR="0023397F" w:rsidRPr="003055CE" w:rsidRDefault="0023397F" w:rsidP="00EC1AC0">
            <w:pPr>
              <w:spacing w:line="276" w:lineRule="auto"/>
              <w:jc w:val="both"/>
              <w:rPr>
                <w:rFonts w:ascii="Calibri" w:eastAsia="Calibri" w:hAnsi="Calibri" w:cs="Calibri"/>
                <w:b/>
                <w:sz w:val="24"/>
                <w:szCs w:val="24"/>
                <w:u w:val="single"/>
                <w:lang w:val="en-US"/>
              </w:rPr>
            </w:pPr>
            <w:r w:rsidRPr="003055CE">
              <w:rPr>
                <w:rFonts w:ascii="Calibri" w:eastAsia="Calibri" w:hAnsi="Calibri" w:cs="Calibri"/>
                <w:b/>
                <w:sz w:val="24"/>
                <w:szCs w:val="24"/>
                <w:u w:val="single"/>
                <w:lang w:val="en-US"/>
              </w:rPr>
              <w:t>IMPORTANT INFORMATION</w:t>
            </w:r>
          </w:p>
          <w:p w14:paraId="2C8D0ABB" w14:textId="77777777" w:rsidR="0023397F" w:rsidRPr="00170CA4" w:rsidRDefault="0023397F" w:rsidP="00EC1AC0">
            <w:pPr>
              <w:spacing w:line="276" w:lineRule="auto"/>
              <w:jc w:val="both"/>
              <w:rPr>
                <w:rFonts w:ascii="Calibri" w:eastAsia="Calibri" w:hAnsi="Calibri" w:cs="Calibri"/>
                <w:b/>
                <w:sz w:val="24"/>
                <w:szCs w:val="24"/>
                <w:lang w:val="en-US"/>
              </w:rPr>
            </w:pPr>
            <w:r w:rsidRPr="00170CA4">
              <w:rPr>
                <w:rFonts w:ascii="Calibri" w:eastAsia="Calibri" w:hAnsi="Calibri" w:cs="Calibri"/>
                <w:b/>
                <w:sz w:val="24"/>
                <w:szCs w:val="24"/>
                <w:lang w:val="en-US"/>
              </w:rPr>
              <w:t>Birth Certificate</w:t>
            </w:r>
            <w:r w:rsidRPr="00170CA4">
              <w:rPr>
                <w:rFonts w:ascii="Calibri" w:eastAsia="Calibri" w:hAnsi="Calibri" w:cs="Calibri"/>
                <w:b/>
                <w:bCs/>
                <w:sz w:val="24"/>
                <w:szCs w:val="24"/>
                <w:lang w:val="en-US"/>
              </w:rPr>
              <w:t xml:space="preserve"> </w:t>
            </w:r>
          </w:p>
          <w:p w14:paraId="39E16E5E" w14:textId="77777777" w:rsidR="0023397F" w:rsidRPr="00170CA4" w:rsidRDefault="0023397F" w:rsidP="00EC1AC0">
            <w:pPr>
              <w:spacing w:line="276" w:lineRule="auto"/>
              <w:jc w:val="both"/>
              <w:rPr>
                <w:rFonts w:ascii="Calibri" w:eastAsia="Calibri" w:hAnsi="Calibri" w:cs="Calibri"/>
                <w:b/>
                <w:bCs/>
                <w:sz w:val="24"/>
                <w:szCs w:val="24"/>
                <w:lang w:val="en-US"/>
              </w:rPr>
            </w:pPr>
            <w:r>
              <w:rPr>
                <w:rFonts w:ascii="Calibri" w:eastAsia="Calibri" w:hAnsi="Calibri" w:cs="Calibri"/>
                <w:sz w:val="24"/>
                <w:szCs w:val="24"/>
                <w:lang w:val="en-US"/>
              </w:rPr>
              <w:t>See section 5 above.</w:t>
            </w:r>
          </w:p>
          <w:p w14:paraId="1853DC1A" w14:textId="77777777" w:rsidR="0023397F" w:rsidRDefault="0023397F" w:rsidP="00EC1AC0">
            <w:pPr>
              <w:spacing w:line="276" w:lineRule="auto"/>
              <w:jc w:val="both"/>
              <w:rPr>
                <w:rFonts w:ascii="Calibri" w:eastAsia="Calibri" w:hAnsi="Calibri" w:cs="Calibri"/>
                <w:b/>
                <w:sz w:val="24"/>
                <w:szCs w:val="24"/>
                <w:highlight w:val="magenta"/>
                <w:lang w:val="en-US"/>
              </w:rPr>
            </w:pPr>
          </w:p>
          <w:p w14:paraId="642F7DA7" w14:textId="77777777" w:rsidR="0023397F" w:rsidRPr="002B1AE9" w:rsidRDefault="0023397F" w:rsidP="00EC1AC0">
            <w:pPr>
              <w:spacing w:line="276" w:lineRule="auto"/>
              <w:jc w:val="both"/>
              <w:rPr>
                <w:rFonts w:ascii="Calibri" w:eastAsia="Calibri" w:hAnsi="Calibri" w:cs="Calibri"/>
                <w:b/>
                <w:sz w:val="24"/>
                <w:szCs w:val="24"/>
                <w:lang w:val="en-US"/>
              </w:rPr>
            </w:pPr>
            <w:r w:rsidRPr="002B1AE9">
              <w:rPr>
                <w:rFonts w:ascii="Calibri" w:eastAsia="Calibri" w:hAnsi="Calibri" w:cs="Calibri"/>
                <w:b/>
                <w:sz w:val="24"/>
                <w:szCs w:val="24"/>
                <w:lang w:val="en-US"/>
              </w:rPr>
              <w:t xml:space="preserve">Recent utility bill </w:t>
            </w:r>
          </w:p>
          <w:p w14:paraId="0CF44FF4" w14:textId="77777777" w:rsidR="0023397F" w:rsidRDefault="0023397F" w:rsidP="00EC1AC0">
            <w:pPr>
              <w:spacing w:line="276" w:lineRule="auto"/>
              <w:jc w:val="both"/>
              <w:rPr>
                <w:rFonts w:ascii="Calibri" w:eastAsia="Calibri" w:hAnsi="Calibri" w:cs="Calibri"/>
                <w:sz w:val="24"/>
                <w:szCs w:val="24"/>
                <w:lang w:val="en-US"/>
              </w:rPr>
            </w:pPr>
            <w:r w:rsidRPr="4B74DDF6">
              <w:rPr>
                <w:rFonts w:ascii="Calibri" w:eastAsia="Calibri" w:hAnsi="Calibri" w:cs="Calibri"/>
                <w:sz w:val="24"/>
                <w:szCs w:val="24"/>
                <w:lang w:val="en-US"/>
              </w:rPr>
              <w:t xml:space="preserve">This is sought as proof as address where a criterion of admission to the school is whether a </w:t>
            </w:r>
            <w:r>
              <w:rPr>
                <w:rFonts w:ascii="Calibri" w:eastAsia="Calibri" w:hAnsi="Calibri" w:cs="Calibri"/>
                <w:sz w:val="24"/>
                <w:szCs w:val="24"/>
              </w:rPr>
              <w:t>student</w:t>
            </w:r>
            <w:r w:rsidRPr="003055CE">
              <w:rPr>
                <w:rFonts w:ascii="Calibri" w:eastAsia="Calibri" w:hAnsi="Calibri" w:cs="Calibri"/>
                <w:sz w:val="24"/>
                <w:szCs w:val="24"/>
              </w:rPr>
              <w:t xml:space="preserve"> </w:t>
            </w:r>
            <w:r w:rsidRPr="4B74DDF6">
              <w:rPr>
                <w:rFonts w:ascii="Calibri" w:eastAsia="Calibri" w:hAnsi="Calibri" w:cs="Calibri"/>
                <w:sz w:val="24"/>
                <w:szCs w:val="24"/>
                <w:lang w:val="en-US"/>
              </w:rPr>
              <w:t xml:space="preserve">resides in a particular catchment area. (However, at the school’s discretion, there may be other ways to </w:t>
            </w:r>
            <w:r>
              <w:rPr>
                <w:rFonts w:ascii="Calibri" w:eastAsia="Calibri" w:hAnsi="Calibri" w:cs="Calibri"/>
                <w:sz w:val="24"/>
                <w:szCs w:val="24"/>
                <w:lang w:val="en-US"/>
              </w:rPr>
              <w:t>confirm proof of address</w:t>
            </w:r>
            <w:r w:rsidRPr="4B74DDF6">
              <w:rPr>
                <w:rFonts w:ascii="Calibri" w:eastAsia="Calibri" w:hAnsi="Calibri" w:cs="Calibri"/>
                <w:sz w:val="24"/>
                <w:szCs w:val="24"/>
                <w:lang w:val="en-US"/>
              </w:rPr>
              <w:t xml:space="preserve"> in scenarios where a utility bill is not possible, </w:t>
            </w:r>
            <w:r w:rsidRPr="4B74DDF6">
              <w:rPr>
                <w:rFonts w:ascii="Calibri" w:eastAsia="Calibri" w:hAnsi="Calibri" w:cs="Calibri"/>
                <w:i/>
                <w:iCs/>
                <w:sz w:val="24"/>
                <w:szCs w:val="24"/>
                <w:lang w:val="en-US"/>
              </w:rPr>
              <w:t xml:space="preserve">e.g. </w:t>
            </w:r>
            <w:r w:rsidRPr="4B74DDF6">
              <w:rPr>
                <w:rFonts w:ascii="Calibri" w:eastAsia="Calibri" w:hAnsi="Calibri" w:cs="Calibri"/>
                <w:sz w:val="24"/>
                <w:szCs w:val="24"/>
                <w:lang w:val="en-US"/>
              </w:rPr>
              <w:t>a letter from a social worker where a homeless family may be residing in temporary accommodation provided by the State.)</w:t>
            </w:r>
          </w:p>
          <w:p w14:paraId="13AC06C8" w14:textId="77777777" w:rsidR="0023397F" w:rsidRPr="002B277C" w:rsidRDefault="0023397F" w:rsidP="00EC1AC0">
            <w:pPr>
              <w:spacing w:line="276" w:lineRule="auto"/>
              <w:jc w:val="both"/>
              <w:rPr>
                <w:rFonts w:ascii="Calibri" w:eastAsia="Calibri" w:hAnsi="Calibri" w:cs="Calibri"/>
                <w:sz w:val="24"/>
                <w:szCs w:val="24"/>
                <w:lang w:val="en-US"/>
              </w:rPr>
            </w:pPr>
          </w:p>
        </w:tc>
      </w:tr>
      <w:tr w:rsidR="0023397F" w:rsidRPr="003055CE" w14:paraId="0C35F450" w14:textId="77777777" w:rsidTr="00EC1AC0">
        <w:tc>
          <w:tcPr>
            <w:tcW w:w="9016" w:type="dxa"/>
          </w:tcPr>
          <w:p w14:paraId="3A292C94" w14:textId="77777777" w:rsidR="0023397F" w:rsidRPr="002B277C" w:rsidRDefault="0023397F" w:rsidP="00EC1AC0">
            <w:pPr>
              <w:spacing w:line="276" w:lineRule="auto"/>
              <w:jc w:val="both"/>
              <w:rPr>
                <w:rFonts w:eastAsia="Calibri" w:cstheme="minorHAnsi"/>
                <w:b/>
                <w:bCs/>
                <w:sz w:val="24"/>
                <w:szCs w:val="24"/>
                <w:u w:val="single"/>
                <w:lang w:val="en-US"/>
              </w:rPr>
            </w:pPr>
            <w:r w:rsidRPr="002B277C">
              <w:rPr>
                <w:rFonts w:eastAsia="Calibri" w:cstheme="minorHAnsi"/>
                <w:b/>
                <w:bCs/>
                <w:sz w:val="24"/>
                <w:szCs w:val="24"/>
                <w:u w:val="single"/>
                <w:lang w:val="en-US"/>
              </w:rPr>
              <w:lastRenderedPageBreak/>
              <w:t>Miscellaneous</w:t>
            </w:r>
          </w:p>
          <w:p w14:paraId="589FF990" w14:textId="77777777" w:rsidR="0023397F" w:rsidRPr="003055CE" w:rsidRDefault="0023397F" w:rsidP="00EC1AC0">
            <w:pPr>
              <w:spacing w:line="276" w:lineRule="auto"/>
              <w:jc w:val="both"/>
              <w:rPr>
                <w:rFonts w:ascii="Calibri" w:eastAsia="Calibri" w:hAnsi="Calibri" w:cs="Calibri"/>
                <w:b/>
                <w:bCs/>
                <w:sz w:val="24"/>
                <w:szCs w:val="24"/>
                <w:u w:val="single"/>
              </w:rPr>
            </w:pPr>
            <w:r w:rsidRPr="002B277C">
              <w:rPr>
                <w:rFonts w:cstheme="minorHAnsi"/>
                <w:sz w:val="24"/>
                <w:szCs w:val="24"/>
              </w:rPr>
              <w:t xml:space="preserve">Data shared on the application form may also be shared with </w:t>
            </w:r>
            <w:proofErr w:type="spellStart"/>
            <w:r w:rsidRPr="002B277C">
              <w:rPr>
                <w:rFonts w:cstheme="minorHAnsi"/>
                <w:sz w:val="24"/>
                <w:szCs w:val="24"/>
              </w:rPr>
              <w:t>Tusla</w:t>
            </w:r>
            <w:proofErr w:type="spellEnd"/>
            <w:r w:rsidRPr="002B277C">
              <w:rPr>
                <w:rFonts w:cstheme="minorHAnsi"/>
                <w:sz w:val="24"/>
                <w:szCs w:val="24"/>
              </w:rPr>
              <w:t xml:space="preserve"> Education Support Services (formerly NEWB) pursuant to section 28 of the Education (Welfare) Act 2000 “</w:t>
            </w:r>
            <w:r w:rsidRPr="002B277C">
              <w:rPr>
                <w:rFonts w:cstheme="minorHAnsi"/>
                <w:i/>
                <w:iCs/>
                <w:sz w:val="24"/>
                <w:szCs w:val="24"/>
              </w:rPr>
              <w:t xml:space="preserve">in order to ascertain how best </w:t>
            </w:r>
            <w:r w:rsidRPr="002B277C">
              <w:rPr>
                <w:rFonts w:cstheme="minorHAnsi"/>
                <w:sz w:val="24"/>
                <w:szCs w:val="24"/>
              </w:rPr>
              <w:t>[the student]</w:t>
            </w:r>
            <w:r w:rsidRPr="002B277C">
              <w:rPr>
                <w:rFonts w:cstheme="minorHAnsi"/>
                <w:i/>
                <w:iCs/>
                <w:sz w:val="24"/>
                <w:szCs w:val="24"/>
              </w:rPr>
              <w:t xml:space="preserve"> may be assisted in availing of educational or training opportunities or developing his or her full educational potential</w:t>
            </w:r>
            <w:r w:rsidRPr="002B277C">
              <w:rPr>
                <w:rFonts w:cstheme="minorHAnsi"/>
                <w:sz w:val="24"/>
                <w:szCs w:val="24"/>
              </w:rPr>
              <w:t>”.</w:t>
            </w:r>
          </w:p>
        </w:tc>
      </w:tr>
    </w:tbl>
    <w:p w14:paraId="735E7226" w14:textId="13BE948F" w:rsidR="0023397F" w:rsidRPr="00DC1A89" w:rsidRDefault="0023397F">
      <w:pPr>
        <w:rPr>
          <w:b/>
          <w:sz w:val="24"/>
          <w:szCs w:val="24"/>
          <w:u w:val="double"/>
        </w:rPr>
      </w:pPr>
    </w:p>
    <w:p w14:paraId="0BC3AE58" w14:textId="77777777" w:rsidR="0023397F" w:rsidRDefault="0023397F">
      <w:pPr>
        <w:rPr>
          <w:lang w:val="en-US"/>
        </w:rPr>
      </w:pPr>
    </w:p>
    <w:p w14:paraId="515F5B70" w14:textId="77777777" w:rsidR="0023397F" w:rsidRPr="0023397F" w:rsidRDefault="0023397F">
      <w:pPr>
        <w:rPr>
          <w:lang w:val="en-US"/>
        </w:rPr>
      </w:pPr>
    </w:p>
    <w:sectPr w:rsidR="0023397F" w:rsidRPr="00233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ntique Olive Roman">
    <w:altName w:val="Calibri"/>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DBA"/>
    <w:multiLevelType w:val="hybridMultilevel"/>
    <w:tmpl w:val="18AE532E"/>
    <w:lvl w:ilvl="0" w:tplc="FFFFFFF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CA1FFB"/>
    <w:multiLevelType w:val="hybridMultilevel"/>
    <w:tmpl w:val="1752F5E4"/>
    <w:lvl w:ilvl="0" w:tplc="5BD2F24C">
      <w:start w:val="1"/>
      <w:numFmt w:val="decimal"/>
      <w:lvlText w:val="%1."/>
      <w:lvlJc w:val="left"/>
      <w:pPr>
        <w:ind w:left="720" w:hanging="360"/>
      </w:pPr>
      <w:rPr>
        <w:rFonts w:eastAsiaTheme="minorHAnsi"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B185768"/>
    <w:multiLevelType w:val="hybridMultilevel"/>
    <w:tmpl w:val="107A8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6" w15:restartNumberingAfterBreak="0">
    <w:nsid w:val="65DF6591"/>
    <w:multiLevelType w:val="hybridMultilevel"/>
    <w:tmpl w:val="635C1984"/>
    <w:lvl w:ilvl="0" w:tplc="3F4E1E96">
      <w:start w:val="1"/>
      <w:numFmt w:val="lowerLetter"/>
      <w:lvlText w:val="(%1)"/>
      <w:lvlJc w:val="left"/>
      <w:pPr>
        <w:ind w:left="774" w:hanging="360"/>
      </w:pPr>
      <w:rPr>
        <w:rFonts w:ascii="Calibri" w:eastAsia="Calibri" w:hAnsi="Calibri" w:cs="Calibri" w:hint="default"/>
        <w:color w:val="221F1F"/>
        <w:spacing w:val="0"/>
        <w:w w:val="100"/>
        <w:sz w:val="22"/>
        <w:szCs w:val="22"/>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num w:numId="1">
    <w:abstractNumId w:val="5"/>
  </w:num>
  <w:num w:numId="2">
    <w:abstractNumId w:val="1"/>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7F"/>
    <w:rsid w:val="00166DC0"/>
    <w:rsid w:val="001734F2"/>
    <w:rsid w:val="0023397F"/>
    <w:rsid w:val="002344F0"/>
    <w:rsid w:val="00280D7E"/>
    <w:rsid w:val="00286E9D"/>
    <w:rsid w:val="00384CA3"/>
    <w:rsid w:val="003D0C4B"/>
    <w:rsid w:val="00514820"/>
    <w:rsid w:val="005F1288"/>
    <w:rsid w:val="00711C50"/>
    <w:rsid w:val="007F33A2"/>
    <w:rsid w:val="0081039F"/>
    <w:rsid w:val="009E197E"/>
    <w:rsid w:val="00A04AEE"/>
    <w:rsid w:val="00A062C5"/>
    <w:rsid w:val="00BC2CE3"/>
    <w:rsid w:val="00CA53E8"/>
    <w:rsid w:val="00CA5D07"/>
    <w:rsid w:val="00D24E36"/>
    <w:rsid w:val="00D50063"/>
    <w:rsid w:val="00DC1A89"/>
    <w:rsid w:val="00ED29D3"/>
    <w:rsid w:val="00EE6B9C"/>
    <w:rsid w:val="00F9479A"/>
    <w:rsid w:val="00FC5B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E0346"/>
  <w15:chartTrackingRefBased/>
  <w15:docId w15:val="{1829A5D0-BE6E-4747-9D84-DC48DA79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97F"/>
    <w:pPr>
      <w:spacing w:line="259" w:lineRule="auto"/>
    </w:pPr>
    <w:rPr>
      <w:kern w:val="0"/>
      <w:sz w:val="22"/>
      <w:szCs w:val="22"/>
      <w14:ligatures w14:val="none"/>
    </w:rPr>
  </w:style>
  <w:style w:type="paragraph" w:styleId="Heading1">
    <w:name w:val="heading 1"/>
    <w:basedOn w:val="Normal"/>
    <w:next w:val="Normal"/>
    <w:link w:val="Heading1Char"/>
    <w:uiPriority w:val="9"/>
    <w:qFormat/>
    <w:rsid w:val="00233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9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9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9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9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9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9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9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9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9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9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9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9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97F"/>
    <w:rPr>
      <w:rFonts w:eastAsiaTheme="majorEastAsia" w:cstheme="majorBidi"/>
      <w:color w:val="272727" w:themeColor="text1" w:themeTint="D8"/>
    </w:rPr>
  </w:style>
  <w:style w:type="paragraph" w:styleId="Title">
    <w:name w:val="Title"/>
    <w:basedOn w:val="Normal"/>
    <w:next w:val="Normal"/>
    <w:link w:val="TitleChar"/>
    <w:uiPriority w:val="10"/>
    <w:qFormat/>
    <w:rsid w:val="00233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97F"/>
    <w:pPr>
      <w:spacing w:before="160"/>
      <w:jc w:val="center"/>
    </w:pPr>
    <w:rPr>
      <w:i/>
      <w:iCs/>
      <w:color w:val="404040" w:themeColor="text1" w:themeTint="BF"/>
    </w:rPr>
  </w:style>
  <w:style w:type="character" w:customStyle="1" w:styleId="QuoteChar">
    <w:name w:val="Quote Char"/>
    <w:basedOn w:val="DefaultParagraphFont"/>
    <w:link w:val="Quote"/>
    <w:uiPriority w:val="29"/>
    <w:rsid w:val="0023397F"/>
    <w:rPr>
      <w:i/>
      <w:iCs/>
      <w:color w:val="404040" w:themeColor="text1" w:themeTint="BF"/>
    </w:rPr>
  </w:style>
  <w:style w:type="paragraph" w:styleId="ListParagraph">
    <w:name w:val="List Paragraph"/>
    <w:basedOn w:val="Normal"/>
    <w:uiPriority w:val="34"/>
    <w:qFormat/>
    <w:rsid w:val="0023397F"/>
    <w:pPr>
      <w:ind w:left="720"/>
      <w:contextualSpacing/>
    </w:pPr>
  </w:style>
  <w:style w:type="character" w:styleId="IntenseEmphasis">
    <w:name w:val="Intense Emphasis"/>
    <w:basedOn w:val="DefaultParagraphFont"/>
    <w:uiPriority w:val="21"/>
    <w:qFormat/>
    <w:rsid w:val="0023397F"/>
    <w:rPr>
      <w:i/>
      <w:iCs/>
      <w:color w:val="0F4761" w:themeColor="accent1" w:themeShade="BF"/>
    </w:rPr>
  </w:style>
  <w:style w:type="paragraph" w:styleId="IntenseQuote">
    <w:name w:val="Intense Quote"/>
    <w:basedOn w:val="Normal"/>
    <w:next w:val="Normal"/>
    <w:link w:val="IntenseQuoteChar"/>
    <w:uiPriority w:val="30"/>
    <w:qFormat/>
    <w:rsid w:val="00233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97F"/>
    <w:rPr>
      <w:i/>
      <w:iCs/>
      <w:color w:val="0F4761" w:themeColor="accent1" w:themeShade="BF"/>
    </w:rPr>
  </w:style>
  <w:style w:type="character" w:styleId="IntenseReference">
    <w:name w:val="Intense Reference"/>
    <w:basedOn w:val="DefaultParagraphFont"/>
    <w:uiPriority w:val="32"/>
    <w:qFormat/>
    <w:rsid w:val="0023397F"/>
    <w:rPr>
      <w:b/>
      <w:bCs/>
      <w:smallCaps/>
      <w:color w:val="0F4761" w:themeColor="accent1" w:themeShade="BF"/>
      <w:spacing w:val="5"/>
    </w:rPr>
  </w:style>
  <w:style w:type="table" w:styleId="TableGrid">
    <w:name w:val="Table Grid"/>
    <w:basedOn w:val="TableNormal"/>
    <w:uiPriority w:val="39"/>
    <w:rsid w:val="0023397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3397F"/>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23397F"/>
    <w:rPr>
      <w:color w:val="467886" w:themeColor="hyperlink"/>
      <w:u w:val="single"/>
    </w:rPr>
  </w:style>
  <w:style w:type="character" w:customStyle="1" w:styleId="UnresolvedMention">
    <w:name w:val="Unresolved Mention"/>
    <w:basedOn w:val="DefaultParagraphFont"/>
    <w:uiPriority w:val="99"/>
    <w:semiHidden/>
    <w:unhideWhenUsed/>
    <w:rsid w:val="00234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32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cdetb.ie" TargetMode="External"/><Relationship Id="rId3" Type="http://schemas.openxmlformats.org/officeDocument/2006/relationships/settings" Target="settings.xml"/><Relationship Id="rId7" Type="http://schemas.openxmlformats.org/officeDocument/2006/relationships/hyperlink" Target="http://www.cdetb.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d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O Brien</dc:creator>
  <cp:keywords/>
  <dc:description/>
  <cp:lastModifiedBy>Claire Clifford</cp:lastModifiedBy>
  <cp:revision>2</cp:revision>
  <dcterms:created xsi:type="dcterms:W3CDTF">2025-02-07T13:23:00Z</dcterms:created>
  <dcterms:modified xsi:type="dcterms:W3CDTF">2025-02-07T13:23:00Z</dcterms:modified>
</cp:coreProperties>
</file>