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9FD8" w14:textId="77777777" w:rsidR="00843ED7" w:rsidRPr="00E36BCF" w:rsidRDefault="00843ED7" w:rsidP="00E36BCF">
      <w:pPr>
        <w:rPr>
          <w:rFonts w:cs="Calibri"/>
          <w:bCs/>
        </w:rPr>
      </w:pPr>
      <w:bookmarkStart w:id="0" w:name="_GoBack"/>
      <w:bookmarkEnd w:id="0"/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14:paraId="3704FDDB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558B92F9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6692412F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13DB830A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673EDDBD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71CD83F5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744C4836" w14:textId="77777777" w:rsidR="00843ED7" w:rsidRPr="00E36BCF" w:rsidRDefault="00843ED7" w:rsidP="00843ED7">
      <w:pPr>
        <w:rPr>
          <w:rFonts w:cs="Calibri"/>
          <w:bCs/>
        </w:rPr>
      </w:pPr>
    </w:p>
    <w:p w14:paraId="2D7B2359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</w:p>
    <w:p w14:paraId="6807DE2D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110539">
        <w:rPr>
          <w:rFonts w:cs="Calibri"/>
          <w:b/>
          <w:bCs/>
        </w:rPr>
        <w:t xml:space="preserve"> City of Dublin ETB </w:t>
      </w:r>
    </w:p>
    <w:p w14:paraId="10E3642E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110539">
        <w:rPr>
          <w:rFonts w:cs="Calibri"/>
          <w:b/>
          <w:bCs/>
        </w:rPr>
        <w:t>July-September 2023</w:t>
      </w:r>
    </w:p>
    <w:p w14:paraId="7E86E78A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78187C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86D8721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CE5C95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669EBF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388E4902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593A93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4CD08F5B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10760641" w14:textId="77777777" w:rsidTr="00843ED7">
        <w:tc>
          <w:tcPr>
            <w:tcW w:w="3200" w:type="dxa"/>
            <w:shd w:val="pct12" w:color="auto" w:fill="auto"/>
          </w:tcPr>
          <w:p w14:paraId="5E5E2725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5D10A2B6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623F0C03" w14:textId="77777777" w:rsidR="001C4E0A" w:rsidRPr="00826BB2" w:rsidRDefault="00272AC8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7,223</w:t>
            </w:r>
          </w:p>
        </w:tc>
        <w:tc>
          <w:tcPr>
            <w:tcW w:w="1727" w:type="dxa"/>
            <w:shd w:val="pct12" w:color="auto" w:fill="auto"/>
          </w:tcPr>
          <w:p w14:paraId="27BCBE83" w14:textId="77777777" w:rsidR="001C4E0A" w:rsidRPr="00826BB2" w:rsidRDefault="001404FD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17,309,715</w:t>
            </w:r>
          </w:p>
        </w:tc>
        <w:tc>
          <w:tcPr>
            <w:tcW w:w="1901" w:type="dxa"/>
            <w:shd w:val="pct12" w:color="auto" w:fill="auto"/>
          </w:tcPr>
          <w:p w14:paraId="0EE55EE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0F7A57E2" w14:textId="77777777" w:rsidTr="00843ED7">
        <w:tc>
          <w:tcPr>
            <w:tcW w:w="3200" w:type="dxa"/>
          </w:tcPr>
          <w:p w14:paraId="1ADAB2A6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53044546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65E26665" w14:textId="77777777" w:rsidR="001C4E0A" w:rsidRPr="00826BB2" w:rsidRDefault="00272AC8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3,687</w:t>
            </w:r>
          </w:p>
        </w:tc>
        <w:tc>
          <w:tcPr>
            <w:tcW w:w="1727" w:type="dxa"/>
          </w:tcPr>
          <w:p w14:paraId="397F13F9" w14:textId="77777777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13,238,750</w:t>
            </w:r>
          </w:p>
        </w:tc>
        <w:tc>
          <w:tcPr>
            <w:tcW w:w="1901" w:type="dxa"/>
          </w:tcPr>
          <w:p w14:paraId="5B2E04C8" w14:textId="77777777" w:rsidR="001C4E0A" w:rsidRPr="00826BB2" w:rsidRDefault="00272AC8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51.05</w:t>
            </w:r>
          </w:p>
        </w:tc>
      </w:tr>
      <w:tr w:rsidR="001C4E0A" w:rsidRPr="00E36BCF" w14:paraId="66D43EA1" w14:textId="77777777" w:rsidTr="00843ED7">
        <w:tc>
          <w:tcPr>
            <w:tcW w:w="3200" w:type="dxa"/>
          </w:tcPr>
          <w:p w14:paraId="638A29CE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4672A039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36798320" w14:textId="77777777" w:rsidR="001C4E0A" w:rsidRPr="00826BB2" w:rsidRDefault="00272AC8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2,737</w:t>
            </w:r>
          </w:p>
        </w:tc>
        <w:tc>
          <w:tcPr>
            <w:tcW w:w="1727" w:type="dxa"/>
          </w:tcPr>
          <w:p w14:paraId="6EA822FC" w14:textId="77777777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3,485,871</w:t>
            </w:r>
          </w:p>
        </w:tc>
        <w:tc>
          <w:tcPr>
            <w:tcW w:w="1901" w:type="dxa"/>
          </w:tcPr>
          <w:p w14:paraId="43531EE0" w14:textId="77777777" w:rsidR="001C4E0A" w:rsidRPr="00826BB2" w:rsidRDefault="00272AC8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37.89</w:t>
            </w:r>
          </w:p>
        </w:tc>
      </w:tr>
      <w:tr w:rsidR="001C4E0A" w:rsidRPr="00E36BCF" w14:paraId="0550D098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77739CB9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2950572D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2D1778" w14:textId="77777777" w:rsidR="001C4E0A" w:rsidRPr="00826BB2" w:rsidRDefault="00272AC8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EE9F9F5" w14:textId="77777777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90,585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1272203" w14:textId="77777777" w:rsidR="001C4E0A" w:rsidRPr="00826BB2" w:rsidRDefault="00272AC8" w:rsidP="00272AC8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             0.86</w:t>
            </w:r>
          </w:p>
        </w:tc>
      </w:tr>
      <w:tr w:rsidR="001C4E0A" w:rsidRPr="00E36BCF" w14:paraId="33724E59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085F024E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3FE82ED2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495908E1" w14:textId="77777777" w:rsidR="001C4E0A" w:rsidRPr="00826BB2" w:rsidRDefault="00272AC8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737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77B66A5D" w14:textId="77777777" w:rsidR="001C4E0A" w:rsidRPr="00826BB2" w:rsidRDefault="001404FD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494,509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2C1B6EB1" w14:textId="77777777" w:rsidR="001C4E0A" w:rsidRPr="00826BB2" w:rsidRDefault="00272AC8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10.20</w:t>
            </w:r>
          </w:p>
        </w:tc>
      </w:tr>
      <w:tr w:rsidR="001C4E0A" w:rsidRPr="00E36BCF" w14:paraId="3C64F610" w14:textId="77777777" w:rsidTr="007561BA">
        <w:tc>
          <w:tcPr>
            <w:tcW w:w="3200" w:type="dxa"/>
            <w:shd w:val="clear" w:color="auto" w:fill="auto"/>
          </w:tcPr>
          <w:p w14:paraId="43348233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5073BE83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3607538" w14:textId="77777777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750</w:t>
            </w:r>
          </w:p>
        </w:tc>
        <w:tc>
          <w:tcPr>
            <w:tcW w:w="1901" w:type="dxa"/>
            <w:shd w:val="clear" w:color="auto" w:fill="auto"/>
          </w:tcPr>
          <w:p w14:paraId="267D9FB7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72D0A2F6" w14:textId="77777777" w:rsidTr="007561BA">
        <w:tc>
          <w:tcPr>
            <w:tcW w:w="3200" w:type="dxa"/>
            <w:shd w:val="clear" w:color="auto" w:fill="auto"/>
          </w:tcPr>
          <w:p w14:paraId="0840A1B4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32881A5B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2A67F618" w14:textId="77777777" w:rsidR="001C4E0A" w:rsidRPr="00826BB2" w:rsidRDefault="00272AC8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3,010</w:t>
            </w:r>
          </w:p>
        </w:tc>
        <w:tc>
          <w:tcPr>
            <w:tcW w:w="1901" w:type="dxa"/>
            <w:shd w:val="clear" w:color="auto" w:fill="auto"/>
          </w:tcPr>
          <w:p w14:paraId="7158B2C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4908A9A2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6C6085D7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272AC8">
        <w:rPr>
          <w:b/>
          <w:bCs/>
          <w:lang w:val="en-GB"/>
        </w:rPr>
        <w:t xml:space="preserve">City of Dublin ETB Finance </w:t>
      </w:r>
      <w:proofErr w:type="spellStart"/>
      <w:r w:rsidR="00272AC8">
        <w:rPr>
          <w:b/>
          <w:bCs/>
          <w:lang w:val="en-GB"/>
        </w:rPr>
        <w:t>Dept</w:t>
      </w:r>
      <w:proofErr w:type="spellEnd"/>
      <w:r w:rsidR="00272AC8">
        <w:rPr>
          <w:b/>
          <w:bCs/>
          <w:lang w:val="en-GB"/>
        </w:rPr>
        <w:tab/>
      </w:r>
    </w:p>
    <w:p w14:paraId="4DFB68B7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40ED05A1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272AC8">
        <w:rPr>
          <w:b/>
          <w:bCs/>
          <w:lang w:val="en-GB"/>
        </w:rPr>
        <w:t>24</w:t>
      </w:r>
      <w:r w:rsidR="00272AC8" w:rsidRPr="00272AC8">
        <w:rPr>
          <w:b/>
          <w:bCs/>
          <w:vertAlign w:val="superscript"/>
          <w:lang w:val="en-GB"/>
        </w:rPr>
        <w:t>th</w:t>
      </w:r>
      <w:r w:rsidR="00272AC8">
        <w:rPr>
          <w:b/>
          <w:bCs/>
          <w:lang w:val="en-GB"/>
        </w:rPr>
        <w:t xml:space="preserve"> October 2023</w:t>
      </w:r>
    </w:p>
    <w:p w14:paraId="5FFDC076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24CD59F1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75003BAE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24FE66D7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4EBC1DD9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21D1DC36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7" w:history="1">
        <w:r w:rsidR="00BF2A0B" w:rsidRPr="002A50E0">
          <w:rPr>
            <w:rStyle w:val="Hyperlink"/>
            <w:lang w:val="en-GB"/>
          </w:rPr>
          <w:t>promptpayment@dete.gov.ie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10539"/>
    <w:rsid w:val="001404FD"/>
    <w:rsid w:val="001C00DD"/>
    <w:rsid w:val="001C4E0A"/>
    <w:rsid w:val="001D6928"/>
    <w:rsid w:val="001E761E"/>
    <w:rsid w:val="00272AC8"/>
    <w:rsid w:val="003264CF"/>
    <w:rsid w:val="0034236D"/>
    <w:rsid w:val="003C095F"/>
    <w:rsid w:val="007561BA"/>
    <w:rsid w:val="00843ED7"/>
    <w:rsid w:val="00B47092"/>
    <w:rsid w:val="00BF2A0B"/>
    <w:rsid w:val="00D136F5"/>
    <w:rsid w:val="00DE60FA"/>
    <w:rsid w:val="00E36BCF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32F1"/>
  <w15:docId w15:val="{89566C60-5B92-4CEE-A838-BFC3A25E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omptpayment@dete.gov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2" ma:contentTypeDescription="Create a new document." ma:contentTypeScope="" ma:versionID="4abf89a85c4a0b8efa7d676563d6952a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541bdb6948c8053214ebc9b4c3b0529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78032C0D-0EBD-48F9-B5CE-FD901D5AF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D135E-86D8-436E-A6AE-9A49B5421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A22FC-1262-4DEB-BF7E-F69A352BF302}">
  <ds:schemaRefs>
    <ds:schemaRef ds:uri="http://purl.org/dc/elements/1.1/"/>
    <ds:schemaRef ds:uri="http://purl.org/dc/dcmitype/"/>
    <ds:schemaRef ds:uri="http://purl.org/dc/terms/"/>
    <ds:schemaRef ds:uri="4d6744f9-c5fc-4b47-95e3-41534953556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1390</CharactersWithSpaces>
  <SharedDoc>false</SharedDoc>
  <HLinks>
    <vt:vector size="6" baseType="variant"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mailto:promptpayment@dete.gov.ie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2023-10-24T12:03:00Z</cp:lastPrinted>
  <dcterms:created xsi:type="dcterms:W3CDTF">2023-10-31T10:24:00Z</dcterms:created>
  <dcterms:modified xsi:type="dcterms:W3CDTF">2023-10-31T10:24:00Z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